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1975" w14:textId="3A87D1AE" w:rsidR="009D46F5" w:rsidRDefault="00FE0AA9" w:rsidP="00FE0A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Green, Huw. “Deluded, With Reason.” </w:t>
      </w:r>
      <w:r>
        <w:rPr>
          <w:rFonts w:ascii="Times New Roman" w:hAnsi="Times New Roman" w:cs="Times New Roman"/>
          <w:i/>
          <w:iCs/>
          <w:sz w:val="24"/>
          <w:szCs w:val="24"/>
        </w:rPr>
        <w:t xml:space="preserve">Aeon, </w:t>
      </w:r>
      <w:r>
        <w:rPr>
          <w:rFonts w:ascii="Times New Roman" w:hAnsi="Times New Roman" w:cs="Times New Roman"/>
          <w:sz w:val="24"/>
          <w:szCs w:val="24"/>
        </w:rPr>
        <w:t xml:space="preserve">31 August 2020, </w:t>
      </w:r>
      <w:r w:rsidRPr="00FE0AA9">
        <w:rPr>
          <w:rFonts w:ascii="Times New Roman" w:hAnsi="Times New Roman" w:cs="Times New Roman"/>
          <w:sz w:val="24"/>
          <w:szCs w:val="24"/>
        </w:rPr>
        <w:t>aeon.co/essays/delusions-take-root-in-minds-searching-to-explain-difficult-experiences</w:t>
      </w:r>
      <w:r>
        <w:rPr>
          <w:rFonts w:ascii="Times New Roman" w:hAnsi="Times New Roman" w:cs="Times New Roman"/>
          <w:sz w:val="24"/>
          <w:szCs w:val="24"/>
        </w:rPr>
        <w:t xml:space="preserve">. Accessed 1 September 2020. </w:t>
      </w:r>
      <w:r w:rsidR="0086026D" w:rsidRPr="0086026D">
        <w:rPr>
          <w:rFonts w:ascii="Times New Roman" w:hAnsi="Times New Roman" w:cs="Times New Roman"/>
          <w:i/>
          <w:iCs/>
          <w:sz w:val="24"/>
          <w:szCs w:val="24"/>
        </w:rPr>
        <w:t>Aeon’s</w:t>
      </w:r>
      <w:r w:rsidR="0086026D" w:rsidRPr="00CA2312">
        <w:rPr>
          <w:rFonts w:ascii="Times New Roman" w:hAnsi="Times New Roman" w:cs="Times New Roman"/>
          <w:sz w:val="24"/>
          <w:szCs w:val="24"/>
        </w:rPr>
        <w:t xml:space="preserve"> website features articles from a wide array of academic categories. Although </w:t>
      </w:r>
      <w:r w:rsidR="0086026D" w:rsidRPr="0086026D">
        <w:rPr>
          <w:rFonts w:ascii="Times New Roman" w:hAnsi="Times New Roman" w:cs="Times New Roman"/>
          <w:i/>
          <w:iCs/>
          <w:sz w:val="24"/>
          <w:szCs w:val="24"/>
        </w:rPr>
        <w:t>Aeon</w:t>
      </w:r>
      <w:r w:rsidR="0086026D" w:rsidRPr="00CA2312">
        <w:rPr>
          <w:rFonts w:ascii="Times New Roman" w:hAnsi="Times New Roman" w:cs="Times New Roman"/>
          <w:sz w:val="24"/>
          <w:szCs w:val="24"/>
        </w:rPr>
        <w:t xml:space="preserve"> has articles related to many different subjects, these topics are usually discussed under a philosophical or psychological lens.</w:t>
      </w:r>
      <w:r w:rsidR="0011168A">
        <w:rPr>
          <w:rFonts w:ascii="Times New Roman" w:hAnsi="Times New Roman" w:cs="Times New Roman"/>
          <w:sz w:val="24"/>
          <w:szCs w:val="24"/>
        </w:rPr>
        <w:t xml:space="preserve"> “Deluded, With Reason” discusses the many</w:t>
      </w:r>
      <w:r w:rsidR="00A1285D">
        <w:rPr>
          <w:rFonts w:ascii="Times New Roman" w:hAnsi="Times New Roman" w:cs="Times New Roman"/>
          <w:sz w:val="24"/>
          <w:szCs w:val="24"/>
        </w:rPr>
        <w:t xml:space="preserve"> different theories to explaining delusions in the mentally ill, specifically in individuals with schizophrenia. The original delusion hypothesis provided by Sigmund Freud has since been discredited and more recent psychologists are looking at the ability to rationalize or use logic when making decisions as a key factor in hallucinating schizophrenics. However, research is proving that individuals with delusions have the ability to make logically sound arguments, and they often do, but reaching conclusions that are generally believed to be untrue. Huw Green discusses the theory that all perception is a hallucination, stating that “</w:t>
      </w:r>
      <w:r w:rsidR="0011168A" w:rsidRPr="0011168A">
        <w:rPr>
          <w:rFonts w:ascii="Times New Roman" w:hAnsi="Times New Roman" w:cs="Times New Roman"/>
          <w:sz w:val="24"/>
          <w:szCs w:val="24"/>
        </w:rPr>
        <w:t>all our perceptions are in a sense ‘controlled hallucinations’, and all beliefs ‘controlled delusions’. When we are psychologically healthy, the idea is that we strike a balance between our pre-existing expectations and new incoming information, updating our model of reality appropriately in the light of new evidence</w:t>
      </w:r>
      <w:r w:rsidR="00A1285D">
        <w:rPr>
          <w:rFonts w:ascii="Times New Roman" w:hAnsi="Times New Roman" w:cs="Times New Roman"/>
          <w:sz w:val="24"/>
          <w:szCs w:val="24"/>
        </w:rPr>
        <w:t xml:space="preserve">”. Although there is still no concrete theory to explain why individuals become deluded, Green proposes that examining the nature of hallucinations in healthy individuals as they perceive the world and new information as well as the social value and roles of delusion might provide some answers. </w:t>
      </w:r>
    </w:p>
    <w:p w14:paraId="4263A665" w14:textId="7B1B016B" w:rsidR="00FE0AA9" w:rsidRPr="00B91B8B" w:rsidRDefault="00FE0AA9" w:rsidP="00FE0AA9">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Greenburgh</w:t>
      </w:r>
      <w:proofErr w:type="spellEnd"/>
      <w:r>
        <w:rPr>
          <w:rFonts w:ascii="Times New Roman" w:hAnsi="Times New Roman" w:cs="Times New Roman"/>
          <w:sz w:val="24"/>
          <w:szCs w:val="24"/>
        </w:rPr>
        <w:t xml:space="preserve">, Anna. </w:t>
      </w:r>
      <w:bookmarkStart w:id="0" w:name="_Hlk49855487"/>
      <w:r>
        <w:rPr>
          <w:rFonts w:ascii="Times New Roman" w:hAnsi="Times New Roman" w:cs="Times New Roman"/>
          <w:sz w:val="24"/>
          <w:szCs w:val="24"/>
        </w:rPr>
        <w:t>“Beliefs Have a Social Purpose. Does This Explain Delusions?”</w:t>
      </w:r>
      <w:bookmarkEnd w:id="0"/>
      <w:r>
        <w:rPr>
          <w:rFonts w:ascii="Times New Roman" w:hAnsi="Times New Roman" w:cs="Times New Roman"/>
          <w:sz w:val="24"/>
          <w:szCs w:val="24"/>
        </w:rPr>
        <w:t xml:space="preserve"> </w:t>
      </w:r>
      <w:r>
        <w:rPr>
          <w:rFonts w:ascii="Times New Roman" w:hAnsi="Times New Roman" w:cs="Times New Roman"/>
          <w:i/>
          <w:iCs/>
          <w:sz w:val="24"/>
          <w:szCs w:val="24"/>
        </w:rPr>
        <w:t xml:space="preserve">Psyche, </w:t>
      </w:r>
      <w:r>
        <w:rPr>
          <w:rFonts w:ascii="Times New Roman" w:hAnsi="Times New Roman" w:cs="Times New Roman"/>
          <w:sz w:val="24"/>
          <w:szCs w:val="24"/>
        </w:rPr>
        <w:t xml:space="preserve">19 August 2020, </w:t>
      </w:r>
      <w:r w:rsidRPr="00FE0AA9">
        <w:rPr>
          <w:rFonts w:ascii="Times New Roman" w:hAnsi="Times New Roman" w:cs="Times New Roman"/>
          <w:sz w:val="24"/>
          <w:szCs w:val="24"/>
        </w:rPr>
        <w:t>psyche.co/ideas/beliefs-have-a-social-purpose-does-this-explain-delusions</w:t>
      </w:r>
      <w:r>
        <w:rPr>
          <w:rFonts w:ascii="Times New Roman" w:hAnsi="Times New Roman" w:cs="Times New Roman"/>
          <w:sz w:val="24"/>
          <w:szCs w:val="24"/>
        </w:rPr>
        <w:t>. Accessed 1 September 2020.</w:t>
      </w:r>
      <w:r w:rsidR="00B91B8B">
        <w:rPr>
          <w:rFonts w:ascii="Times New Roman" w:hAnsi="Times New Roman" w:cs="Times New Roman"/>
          <w:sz w:val="24"/>
          <w:szCs w:val="24"/>
        </w:rPr>
        <w:t xml:space="preserve"> </w:t>
      </w:r>
      <w:r w:rsidR="00B91B8B">
        <w:rPr>
          <w:rFonts w:ascii="Times New Roman" w:hAnsi="Times New Roman" w:cs="Times New Roman"/>
          <w:i/>
          <w:iCs/>
          <w:sz w:val="24"/>
          <w:szCs w:val="24"/>
        </w:rPr>
        <w:t xml:space="preserve">Psyche </w:t>
      </w:r>
      <w:r w:rsidR="00B91B8B">
        <w:rPr>
          <w:rFonts w:ascii="Times New Roman" w:hAnsi="Times New Roman" w:cs="Times New Roman"/>
          <w:sz w:val="24"/>
          <w:szCs w:val="24"/>
        </w:rPr>
        <w:t xml:space="preserve">is the sister website to </w:t>
      </w:r>
      <w:r w:rsidR="00B91B8B">
        <w:rPr>
          <w:rFonts w:ascii="Times New Roman" w:hAnsi="Times New Roman" w:cs="Times New Roman"/>
          <w:i/>
          <w:iCs/>
          <w:sz w:val="24"/>
          <w:szCs w:val="24"/>
        </w:rPr>
        <w:t xml:space="preserve">Aeon, </w:t>
      </w:r>
      <w:r w:rsidR="00B91B8B">
        <w:rPr>
          <w:rFonts w:ascii="Times New Roman" w:hAnsi="Times New Roman" w:cs="Times New Roman"/>
          <w:sz w:val="24"/>
          <w:szCs w:val="24"/>
        </w:rPr>
        <w:t xml:space="preserve">a website that posts a </w:t>
      </w:r>
      <w:r w:rsidR="00B91B8B">
        <w:rPr>
          <w:rFonts w:ascii="Times New Roman" w:hAnsi="Times New Roman" w:cs="Times New Roman"/>
          <w:sz w:val="24"/>
          <w:szCs w:val="24"/>
        </w:rPr>
        <w:lastRenderedPageBreak/>
        <w:t xml:space="preserve">collection of different articles and essays. </w:t>
      </w:r>
      <w:r w:rsidR="00B91B8B">
        <w:rPr>
          <w:rFonts w:ascii="Times New Roman" w:hAnsi="Times New Roman" w:cs="Times New Roman"/>
          <w:i/>
          <w:iCs/>
          <w:sz w:val="24"/>
          <w:szCs w:val="24"/>
        </w:rPr>
        <w:t xml:space="preserve">Psyche </w:t>
      </w:r>
      <w:r w:rsidR="00B91B8B">
        <w:rPr>
          <w:rFonts w:ascii="Times New Roman" w:hAnsi="Times New Roman" w:cs="Times New Roman"/>
          <w:sz w:val="24"/>
          <w:szCs w:val="24"/>
        </w:rPr>
        <w:t xml:space="preserve">posts articles concerned with explaining the mentally ill, discussing mental health, and any other issue related to psychology and its many fields. Anna </w:t>
      </w:r>
      <w:proofErr w:type="spellStart"/>
      <w:r w:rsidR="00B91B8B">
        <w:rPr>
          <w:rFonts w:ascii="Times New Roman" w:hAnsi="Times New Roman" w:cs="Times New Roman"/>
          <w:sz w:val="24"/>
          <w:szCs w:val="24"/>
        </w:rPr>
        <w:t>Greenburgh</w:t>
      </w:r>
      <w:proofErr w:type="spellEnd"/>
      <w:r w:rsidR="00B91B8B">
        <w:rPr>
          <w:rFonts w:ascii="Times New Roman" w:hAnsi="Times New Roman" w:cs="Times New Roman"/>
          <w:sz w:val="24"/>
          <w:szCs w:val="24"/>
        </w:rPr>
        <w:t xml:space="preserve"> </w:t>
      </w:r>
      <w:r w:rsidR="00A968FF">
        <w:rPr>
          <w:rFonts w:ascii="Times New Roman" w:hAnsi="Times New Roman" w:cs="Times New Roman"/>
          <w:sz w:val="24"/>
          <w:szCs w:val="24"/>
        </w:rPr>
        <w:t xml:space="preserve">in the article </w:t>
      </w:r>
      <w:r w:rsidR="00A968FF">
        <w:rPr>
          <w:rFonts w:ascii="Times New Roman" w:hAnsi="Times New Roman" w:cs="Times New Roman"/>
          <w:sz w:val="24"/>
          <w:szCs w:val="24"/>
        </w:rPr>
        <w:t>“Beliefs Have a Social Purpose. Does This Explain Delusions?”</w:t>
      </w:r>
      <w:r w:rsidR="00A968FF">
        <w:rPr>
          <w:rFonts w:ascii="Times New Roman" w:hAnsi="Times New Roman" w:cs="Times New Roman"/>
          <w:sz w:val="24"/>
          <w:szCs w:val="24"/>
        </w:rPr>
        <w:t xml:space="preserve"> </w:t>
      </w:r>
      <w:r w:rsidR="00B91B8B">
        <w:rPr>
          <w:rFonts w:ascii="Times New Roman" w:hAnsi="Times New Roman" w:cs="Times New Roman"/>
          <w:sz w:val="24"/>
          <w:szCs w:val="24"/>
        </w:rPr>
        <w:t>argues against the long-standing theory that delusions are created from irrational thinking, stating that all people navigate life in a</w:t>
      </w:r>
      <w:r w:rsidR="00A968FF">
        <w:rPr>
          <w:rFonts w:ascii="Times New Roman" w:hAnsi="Times New Roman" w:cs="Times New Roman"/>
          <w:sz w:val="24"/>
          <w:szCs w:val="24"/>
        </w:rPr>
        <w:t>n</w:t>
      </w:r>
      <w:r w:rsidR="00B91B8B">
        <w:rPr>
          <w:rFonts w:ascii="Times New Roman" w:hAnsi="Times New Roman" w:cs="Times New Roman"/>
          <w:sz w:val="24"/>
          <w:szCs w:val="24"/>
        </w:rPr>
        <w:t xml:space="preserve"> irrational manner. No individual creates beliefs on solely scientific fact but also emotional and social occurrences, politics, authority, and other facts, which by definition creates a level of irrationality. </w:t>
      </w:r>
      <w:proofErr w:type="spellStart"/>
      <w:r w:rsidR="00B91B8B">
        <w:rPr>
          <w:rFonts w:ascii="Times New Roman" w:hAnsi="Times New Roman" w:cs="Times New Roman"/>
          <w:sz w:val="24"/>
          <w:szCs w:val="24"/>
        </w:rPr>
        <w:t>Greenburgh</w:t>
      </w:r>
      <w:proofErr w:type="spellEnd"/>
      <w:r w:rsidR="00B91B8B">
        <w:rPr>
          <w:rFonts w:ascii="Times New Roman" w:hAnsi="Times New Roman" w:cs="Times New Roman"/>
          <w:sz w:val="24"/>
          <w:szCs w:val="24"/>
        </w:rPr>
        <w:t xml:space="preserve"> proposes that when studying delusions, the way deluded individuals process and interact with their social environment should be examined. When </w:t>
      </w:r>
      <w:r w:rsidR="006A39EA">
        <w:rPr>
          <w:rFonts w:ascii="Times New Roman" w:hAnsi="Times New Roman" w:cs="Times New Roman"/>
          <w:sz w:val="24"/>
          <w:szCs w:val="24"/>
        </w:rPr>
        <w:t>examining common delusions among schizophrenics such as delusions of persecution or grandeur it is apparent that there is a heavy influence of social factors like status, class, and relationships. There is research that suggests that what fosters delusions is that deluded individuals often become rigid in their beliefs, unwilling or unable to change this belief despite any evidence presented to them that suggest otherwise.</w:t>
      </w:r>
    </w:p>
    <w:p w14:paraId="23BC4169" w14:textId="79C84719" w:rsidR="008A52DC" w:rsidRPr="007435FF" w:rsidRDefault="008A52DC" w:rsidP="00FE0AA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Britt, Ryan. “Netflix’s Next Big Show Will Bring the Best Modern Sci-Fi Book Trilogy to Life.” </w:t>
      </w:r>
      <w:r>
        <w:rPr>
          <w:rFonts w:ascii="Times New Roman" w:hAnsi="Times New Roman" w:cs="Times New Roman"/>
          <w:i/>
          <w:iCs/>
          <w:sz w:val="24"/>
          <w:szCs w:val="24"/>
        </w:rPr>
        <w:t xml:space="preserve">Inverse, </w:t>
      </w:r>
      <w:r>
        <w:rPr>
          <w:rFonts w:ascii="Times New Roman" w:hAnsi="Times New Roman" w:cs="Times New Roman"/>
          <w:sz w:val="24"/>
          <w:szCs w:val="24"/>
        </w:rPr>
        <w:t xml:space="preserve">1 September 2020, </w:t>
      </w:r>
      <w:r w:rsidRPr="008A52DC">
        <w:rPr>
          <w:rFonts w:ascii="Times New Roman" w:hAnsi="Times New Roman" w:cs="Times New Roman"/>
          <w:sz w:val="24"/>
          <w:szCs w:val="24"/>
        </w:rPr>
        <w:t>www.inverse.com/entertainment/three-body-problem-netflix-release-date-benioff-weiss-game-of-thrones</w:t>
      </w:r>
      <w:r>
        <w:rPr>
          <w:rFonts w:ascii="Times New Roman" w:hAnsi="Times New Roman" w:cs="Times New Roman"/>
          <w:sz w:val="24"/>
          <w:szCs w:val="24"/>
        </w:rPr>
        <w:t xml:space="preserve">. Accessed 1 September 2020. </w:t>
      </w:r>
      <w:r w:rsidR="0086026D">
        <w:rPr>
          <w:rFonts w:ascii="Times New Roman" w:hAnsi="Times New Roman" w:cs="Times New Roman"/>
          <w:i/>
          <w:iCs/>
          <w:sz w:val="24"/>
          <w:szCs w:val="24"/>
        </w:rPr>
        <w:t xml:space="preserve">Inverse </w:t>
      </w:r>
      <w:r w:rsidR="0086026D">
        <w:rPr>
          <w:rFonts w:ascii="Times New Roman" w:hAnsi="Times New Roman" w:cs="Times New Roman"/>
          <w:sz w:val="24"/>
          <w:szCs w:val="24"/>
        </w:rPr>
        <w:t xml:space="preserve">is a website that posts different articles. The articles posted on </w:t>
      </w:r>
      <w:r w:rsidR="0086026D">
        <w:rPr>
          <w:rFonts w:ascii="Times New Roman" w:hAnsi="Times New Roman" w:cs="Times New Roman"/>
          <w:i/>
          <w:iCs/>
          <w:sz w:val="24"/>
          <w:szCs w:val="24"/>
        </w:rPr>
        <w:t xml:space="preserve">Inverse </w:t>
      </w:r>
      <w:r w:rsidR="0086026D">
        <w:rPr>
          <w:rFonts w:ascii="Times New Roman" w:hAnsi="Times New Roman" w:cs="Times New Roman"/>
          <w:sz w:val="24"/>
          <w:szCs w:val="24"/>
        </w:rPr>
        <w:t>often focus on subjects like popular culture, technology, science, and reviews of videogames and other media.</w:t>
      </w:r>
      <w:r w:rsidR="007435FF">
        <w:rPr>
          <w:rFonts w:ascii="Times New Roman" w:hAnsi="Times New Roman" w:cs="Times New Roman"/>
          <w:sz w:val="24"/>
          <w:szCs w:val="24"/>
        </w:rPr>
        <w:t xml:space="preserve"> The article </w:t>
      </w:r>
      <w:r w:rsidR="007435FF">
        <w:rPr>
          <w:rFonts w:ascii="Times New Roman" w:hAnsi="Times New Roman" w:cs="Times New Roman"/>
          <w:sz w:val="24"/>
          <w:szCs w:val="24"/>
        </w:rPr>
        <w:t>“Netflix’s Next Big Show Will Bring the Best Modern Sci-Fi Book Trilogy to Life</w:t>
      </w:r>
      <w:r w:rsidR="007435FF">
        <w:rPr>
          <w:rFonts w:ascii="Times New Roman" w:hAnsi="Times New Roman" w:cs="Times New Roman"/>
          <w:sz w:val="24"/>
          <w:szCs w:val="24"/>
        </w:rPr>
        <w:t xml:space="preserve">” discusses Netflix’s new show </w:t>
      </w:r>
      <w:r w:rsidR="007435FF">
        <w:rPr>
          <w:rFonts w:ascii="Times New Roman" w:hAnsi="Times New Roman" w:cs="Times New Roman"/>
          <w:i/>
          <w:iCs/>
          <w:sz w:val="24"/>
          <w:szCs w:val="24"/>
        </w:rPr>
        <w:t xml:space="preserve">Remembrance of Earth’s Past </w:t>
      </w:r>
      <w:r w:rsidR="007435FF">
        <w:rPr>
          <w:rFonts w:ascii="Times New Roman" w:hAnsi="Times New Roman" w:cs="Times New Roman"/>
          <w:sz w:val="24"/>
          <w:szCs w:val="24"/>
        </w:rPr>
        <w:t xml:space="preserve">based of the sci-fi novel </w:t>
      </w:r>
      <w:r w:rsidR="007435FF">
        <w:rPr>
          <w:rFonts w:ascii="Times New Roman" w:hAnsi="Times New Roman" w:cs="Times New Roman"/>
          <w:i/>
          <w:iCs/>
          <w:sz w:val="24"/>
          <w:szCs w:val="24"/>
        </w:rPr>
        <w:t xml:space="preserve">The Three-Body Problem. </w:t>
      </w:r>
      <w:r w:rsidR="007435FF">
        <w:rPr>
          <w:rFonts w:ascii="Times New Roman" w:hAnsi="Times New Roman" w:cs="Times New Roman"/>
          <w:sz w:val="24"/>
          <w:szCs w:val="24"/>
        </w:rPr>
        <w:t xml:space="preserve">Ryan Britt argues that this new show could be bigger for sci-fi and fantasy fans everywhere than any recent </w:t>
      </w:r>
      <w:r w:rsidR="006431E2">
        <w:rPr>
          <w:rFonts w:ascii="Times New Roman" w:hAnsi="Times New Roman" w:cs="Times New Roman"/>
          <w:sz w:val="24"/>
          <w:szCs w:val="24"/>
        </w:rPr>
        <w:t xml:space="preserve">sci-fi shows because of the platform </w:t>
      </w:r>
      <w:r w:rsidR="006431E2">
        <w:rPr>
          <w:rFonts w:ascii="Times New Roman" w:hAnsi="Times New Roman" w:cs="Times New Roman"/>
          <w:sz w:val="24"/>
          <w:szCs w:val="24"/>
        </w:rPr>
        <w:lastRenderedPageBreak/>
        <w:t xml:space="preserve">and spotlight that Netflix will give to a sci-fi original after the cancellation of </w:t>
      </w:r>
      <w:r w:rsidR="006431E2" w:rsidRPr="006431E2">
        <w:rPr>
          <w:rFonts w:ascii="Times New Roman" w:hAnsi="Times New Roman" w:cs="Times New Roman"/>
          <w:i/>
          <w:iCs/>
          <w:sz w:val="24"/>
          <w:szCs w:val="24"/>
        </w:rPr>
        <w:t>Altered Carbon</w:t>
      </w:r>
      <w:r w:rsidR="006431E2">
        <w:rPr>
          <w:rFonts w:ascii="Times New Roman" w:hAnsi="Times New Roman" w:cs="Times New Roman"/>
          <w:sz w:val="24"/>
          <w:szCs w:val="24"/>
        </w:rPr>
        <w:t xml:space="preserve"> and the end of shows like </w:t>
      </w:r>
      <w:r w:rsidR="006431E2" w:rsidRPr="006431E2">
        <w:rPr>
          <w:rFonts w:ascii="Times New Roman" w:hAnsi="Times New Roman" w:cs="Times New Roman"/>
          <w:i/>
          <w:iCs/>
          <w:sz w:val="24"/>
          <w:szCs w:val="24"/>
        </w:rPr>
        <w:t>Game of Thrones</w:t>
      </w:r>
      <w:r w:rsidR="006431E2">
        <w:rPr>
          <w:rFonts w:ascii="Times New Roman" w:hAnsi="Times New Roman" w:cs="Times New Roman"/>
          <w:sz w:val="24"/>
          <w:szCs w:val="24"/>
        </w:rPr>
        <w:t>. Britt then gives an overview of the plot which is a detailed account of Earth’s encounters with an alien race over the span of 450 years. The article also discusses straying away from Western sci-fi tropes and white-washing in the sci-fi genre that has been seen in other shows and movies, that will hopefully not be present</w:t>
      </w:r>
      <w:r w:rsidR="008958BD">
        <w:rPr>
          <w:rFonts w:ascii="Times New Roman" w:hAnsi="Times New Roman" w:cs="Times New Roman"/>
          <w:sz w:val="24"/>
          <w:szCs w:val="24"/>
        </w:rPr>
        <w:t xml:space="preserve"> for </w:t>
      </w:r>
      <w:r w:rsidR="008958BD">
        <w:rPr>
          <w:rFonts w:ascii="Times New Roman" w:hAnsi="Times New Roman" w:cs="Times New Roman"/>
          <w:i/>
          <w:iCs/>
          <w:sz w:val="24"/>
          <w:szCs w:val="24"/>
        </w:rPr>
        <w:t>Remembrance of the Earth’s Past</w:t>
      </w:r>
      <w:r w:rsidR="006431E2">
        <w:rPr>
          <w:rFonts w:ascii="Times New Roman" w:hAnsi="Times New Roman" w:cs="Times New Roman"/>
          <w:sz w:val="24"/>
          <w:szCs w:val="24"/>
        </w:rPr>
        <w:t xml:space="preserve"> and make for a refreshing sci-fi experience because of the Chinese author</w:t>
      </w:r>
      <w:r w:rsidR="008958BD">
        <w:rPr>
          <w:rFonts w:ascii="Times New Roman" w:hAnsi="Times New Roman" w:cs="Times New Roman"/>
          <w:sz w:val="24"/>
          <w:szCs w:val="24"/>
        </w:rPr>
        <w:t>’s involvement</w:t>
      </w:r>
      <w:r w:rsidR="006431E2">
        <w:rPr>
          <w:rFonts w:ascii="Times New Roman" w:hAnsi="Times New Roman" w:cs="Times New Roman"/>
          <w:sz w:val="24"/>
          <w:szCs w:val="24"/>
        </w:rPr>
        <w:t xml:space="preserve">, Liu </w:t>
      </w:r>
      <w:proofErr w:type="spellStart"/>
      <w:r w:rsidR="006431E2">
        <w:rPr>
          <w:rFonts w:ascii="Times New Roman" w:hAnsi="Times New Roman" w:cs="Times New Roman"/>
          <w:sz w:val="24"/>
          <w:szCs w:val="24"/>
        </w:rPr>
        <w:t>Cixin</w:t>
      </w:r>
      <w:proofErr w:type="spellEnd"/>
      <w:r w:rsidR="006431E2">
        <w:rPr>
          <w:rFonts w:ascii="Times New Roman" w:hAnsi="Times New Roman" w:cs="Times New Roman"/>
          <w:sz w:val="24"/>
          <w:szCs w:val="24"/>
        </w:rPr>
        <w:t xml:space="preserve">. </w:t>
      </w:r>
    </w:p>
    <w:sectPr w:rsidR="008A52DC" w:rsidRPr="0074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F5"/>
    <w:rsid w:val="0011168A"/>
    <w:rsid w:val="006431E2"/>
    <w:rsid w:val="006A39EA"/>
    <w:rsid w:val="007435FF"/>
    <w:rsid w:val="0086026D"/>
    <w:rsid w:val="008958BD"/>
    <w:rsid w:val="008A52DC"/>
    <w:rsid w:val="009D46F5"/>
    <w:rsid w:val="00A1285D"/>
    <w:rsid w:val="00A968FF"/>
    <w:rsid w:val="00B91B8B"/>
    <w:rsid w:val="00FE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DE81"/>
  <w15:chartTrackingRefBased/>
  <w15:docId w15:val="{974005C0-8B2B-4B22-901E-E4CCCFA8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AA9"/>
    <w:rPr>
      <w:color w:val="0563C1" w:themeColor="hyperlink"/>
      <w:u w:val="single"/>
    </w:rPr>
  </w:style>
  <w:style w:type="character" w:styleId="UnresolvedMention">
    <w:name w:val="Unresolved Mention"/>
    <w:basedOn w:val="DefaultParagraphFont"/>
    <w:uiPriority w:val="99"/>
    <w:semiHidden/>
    <w:unhideWhenUsed/>
    <w:rsid w:val="00FE0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dc:creator>
  <cp:keywords/>
  <dc:description/>
  <cp:lastModifiedBy>Jenna Stevenson</cp:lastModifiedBy>
  <cp:revision>6</cp:revision>
  <dcterms:created xsi:type="dcterms:W3CDTF">2020-09-01T14:26:00Z</dcterms:created>
  <dcterms:modified xsi:type="dcterms:W3CDTF">2020-09-01T16:41:00Z</dcterms:modified>
</cp:coreProperties>
</file>