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6168" w14:textId="79AAE38A" w:rsidR="004E2E38" w:rsidRPr="00C31F1C" w:rsidRDefault="0049381A" w:rsidP="004E2E38">
      <w:pPr>
        <w:ind w:right="1224"/>
        <w:rPr>
          <w:rFonts w:ascii="Arial Narrow" w:hAnsi="Arial Narrow"/>
        </w:rPr>
      </w:pPr>
      <w:r>
        <w:rPr>
          <w:rFonts w:ascii="Arial Narrow" w:hAnsi="Arial Narrow"/>
        </w:rPr>
        <w:t xml:space="preserve">Composition </w:t>
      </w:r>
      <w:r w:rsidR="00C22816">
        <w:rPr>
          <w:rFonts w:ascii="Arial Narrow" w:hAnsi="Arial Narrow"/>
        </w:rPr>
        <w:t>2</w:t>
      </w:r>
      <w:r w:rsidR="0027331D" w:rsidRPr="00C31F1C">
        <w:rPr>
          <w:rFonts w:ascii="Arial Narrow" w:hAnsi="Arial Narrow"/>
        </w:rPr>
        <w:t xml:space="preserve"> </w:t>
      </w:r>
      <w:r w:rsidR="00CD556D">
        <w:rPr>
          <w:rFonts w:ascii="Arial Narrow" w:hAnsi="Arial Narrow"/>
        </w:rPr>
        <w:t>Fall</w:t>
      </w:r>
      <w:r w:rsidR="00777A84">
        <w:rPr>
          <w:rFonts w:ascii="Arial Narrow" w:hAnsi="Arial Narrow"/>
        </w:rPr>
        <w:t xml:space="preserve"> </w:t>
      </w:r>
      <w:r w:rsidR="00FE2E88">
        <w:rPr>
          <w:rFonts w:ascii="Arial Narrow" w:hAnsi="Arial Narrow"/>
        </w:rPr>
        <w:t>202</w:t>
      </w:r>
      <w:r w:rsidR="00777A84">
        <w:rPr>
          <w:rFonts w:ascii="Arial Narrow" w:hAnsi="Arial Narrow"/>
        </w:rPr>
        <w:t>6</w:t>
      </w:r>
      <w:r w:rsidR="00812A2D" w:rsidRPr="00C31F1C">
        <w:rPr>
          <w:rFonts w:ascii="Arial Narrow" w:hAnsi="Arial Narrow"/>
        </w:rPr>
        <w:t xml:space="preserve"> Schedule</w:t>
      </w:r>
      <w:r w:rsidR="00812A2D" w:rsidRPr="00C31F1C">
        <w:rPr>
          <w:rFonts w:ascii="Arial Narrow" w:hAnsi="Arial Narrow"/>
        </w:rPr>
        <w:tab/>
      </w:r>
      <w:r w:rsidR="00CD556D">
        <w:rPr>
          <w:rFonts w:ascii="Arial Narrow" w:hAnsi="Arial Narrow"/>
        </w:rPr>
        <w:t>41543 41544</w:t>
      </w:r>
    </w:p>
    <w:tbl>
      <w:tblPr>
        <w:tblW w:w="882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3951"/>
        <w:gridCol w:w="3150"/>
        <w:gridCol w:w="360"/>
      </w:tblGrid>
      <w:tr w:rsidR="00CD556D" w:rsidRPr="00880D10" w14:paraId="771356C6" w14:textId="77777777" w:rsidTr="00CD556D">
        <w:trPr>
          <w:cantSplit/>
          <w:trHeight w:val="548"/>
        </w:trPr>
        <w:tc>
          <w:tcPr>
            <w:tcW w:w="1359" w:type="dxa"/>
            <w:vAlign w:val="center"/>
          </w:tcPr>
          <w:p w14:paraId="7EB309A4" w14:textId="77777777" w:rsidR="00CD556D" w:rsidRPr="00C4109A" w:rsidRDefault="00CD556D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109A">
              <w:rPr>
                <w:rFonts w:ascii="Times New Roman" w:hAnsi="Times New Roman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3951" w:type="dxa"/>
            <w:vAlign w:val="center"/>
          </w:tcPr>
          <w:p w14:paraId="3585E43F" w14:textId="77777777" w:rsidR="00CD556D" w:rsidRDefault="00CD556D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80D10">
              <w:rPr>
                <w:rFonts w:ascii="Times New Roman" w:hAnsi="Times New Roman"/>
                <w:b/>
                <w:bCs/>
                <w:sz w:val="16"/>
                <w:szCs w:val="16"/>
              </w:rPr>
              <w:t>In-Class Discussion</w:t>
            </w:r>
          </w:p>
          <w:p w14:paraId="56D6A8FC" w14:textId="1D06025B" w:rsidR="00CD556D" w:rsidRPr="00880D10" w:rsidRDefault="00CD556D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D556D">
              <w:rPr>
                <w:rFonts w:ascii="Times New Roman" w:hAnsi="Times New Roman"/>
                <w:b/>
                <w:bCs/>
                <w:sz w:val="16"/>
                <w:szCs w:val="16"/>
                <w:highlight w:val="lightGray"/>
              </w:rPr>
              <w:t>Shaded gray are possible discussion topics</w:t>
            </w:r>
          </w:p>
          <w:p w14:paraId="6C920E8A" w14:textId="77777777" w:rsidR="00CD556D" w:rsidRPr="00880D10" w:rsidRDefault="00CD556D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vAlign w:val="center"/>
          </w:tcPr>
          <w:p w14:paraId="3A44B32D" w14:textId="131D36C3" w:rsidR="00CD556D" w:rsidRPr="00880D10" w:rsidRDefault="00CD556D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80D10">
              <w:rPr>
                <w:rFonts w:ascii="Times New Roman" w:hAnsi="Times New Roman"/>
                <w:b/>
                <w:bCs/>
                <w:sz w:val="16"/>
                <w:szCs w:val="16"/>
              </w:rPr>
              <w:t>Ghost date</w:t>
            </w:r>
          </w:p>
          <w:p w14:paraId="789AA6AD" w14:textId="77777777" w:rsidR="00CD556D" w:rsidRPr="00880D10" w:rsidRDefault="00CD556D" w:rsidP="00880D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60" w:type="dxa"/>
          </w:tcPr>
          <w:p w14:paraId="5FF9392D" w14:textId="77777777" w:rsidR="00CD556D" w:rsidRPr="00880D10" w:rsidRDefault="00CD556D" w:rsidP="0063232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D556D" w:rsidRPr="00F64A3B" w14:paraId="3A296AA1" w14:textId="77777777" w:rsidTr="00CD556D">
        <w:tc>
          <w:tcPr>
            <w:tcW w:w="1359" w:type="dxa"/>
          </w:tcPr>
          <w:p w14:paraId="1D5B38BC" w14:textId="18F8FE51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73FA4E50" w14:textId="5267788F" w:rsidR="00CD556D" w:rsidRPr="00C4109A" w:rsidRDefault="0063504F" w:rsidP="00800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8/17</w:t>
            </w:r>
          </w:p>
        </w:tc>
        <w:tc>
          <w:tcPr>
            <w:tcW w:w="3951" w:type="dxa"/>
          </w:tcPr>
          <w:p w14:paraId="31C1F176" w14:textId="77777777" w:rsidR="00CD556D" w:rsidRDefault="00CD556D" w:rsidP="004938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Introduction</w:t>
            </w:r>
          </w:p>
          <w:p w14:paraId="649B3631" w14:textId="160DF0A1" w:rsidR="00CD556D" w:rsidRPr="00F64A3B" w:rsidRDefault="00CD556D" w:rsidP="00C2366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>Ebbinghaus Forgetting</w:t>
            </w:r>
          </w:p>
        </w:tc>
        <w:tc>
          <w:tcPr>
            <w:tcW w:w="3150" w:type="dxa"/>
          </w:tcPr>
          <w:p w14:paraId="5148838F" w14:textId="77777777" w:rsidR="00CD556D" w:rsidRPr="00177D97" w:rsidRDefault="00CD556D" w:rsidP="0063232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EBD725" w14:textId="77777777" w:rsidR="00CD556D" w:rsidRPr="00F64A3B" w:rsidRDefault="00CD556D" w:rsidP="00632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A98A3F" w14:textId="77777777" w:rsidR="00CD556D" w:rsidRPr="00F64A3B" w:rsidRDefault="00CD556D" w:rsidP="00632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7AE2C6D7" w14:textId="77777777" w:rsidTr="00CD556D">
        <w:tc>
          <w:tcPr>
            <w:tcW w:w="1359" w:type="dxa"/>
          </w:tcPr>
          <w:p w14:paraId="39FCF71B" w14:textId="1BB7FB44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718D5A37" w14:textId="07FDDA67" w:rsidR="00CD556D" w:rsidRPr="00C4109A" w:rsidRDefault="0063504F" w:rsidP="008939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8/19</w:t>
            </w:r>
          </w:p>
        </w:tc>
        <w:tc>
          <w:tcPr>
            <w:tcW w:w="3951" w:type="dxa"/>
          </w:tcPr>
          <w:p w14:paraId="68416B49" w14:textId="77777777" w:rsidR="00CD556D" w:rsidRDefault="00CD556D" w:rsidP="00800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Micro Apps and Formatting</w:t>
            </w:r>
          </w:p>
          <w:p w14:paraId="56CAE3D2" w14:textId="424C7786" w:rsidR="00CD556D" w:rsidRPr="00F64A3B" w:rsidRDefault="00CD556D" w:rsidP="00800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3B12">
              <w:rPr>
                <w:rFonts w:ascii="Times New Roman" w:hAnsi="Times New Roman"/>
                <w:sz w:val="20"/>
                <w:szCs w:val="20"/>
              </w:rPr>
              <w:t>Choose a narrative</w:t>
            </w:r>
            <w:r w:rsidRPr="00BB74A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</w:tcPr>
          <w:p w14:paraId="4092C23C" w14:textId="77777777" w:rsidR="00CD556D" w:rsidRPr="00177D97" w:rsidRDefault="00CD556D" w:rsidP="00085118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32548F" w14:textId="77777777" w:rsidR="00CD556D" w:rsidRPr="00F64A3B" w:rsidRDefault="00CD556D" w:rsidP="006323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4BED63BE" w14:textId="77777777" w:rsidTr="0063504F">
        <w:trPr>
          <w:trHeight w:val="47"/>
        </w:trPr>
        <w:tc>
          <w:tcPr>
            <w:tcW w:w="1359" w:type="dxa"/>
          </w:tcPr>
          <w:p w14:paraId="19C865EB" w14:textId="43086F08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0E25903F" w14:textId="4542DBE5" w:rsidR="00CD556D" w:rsidRPr="00C4109A" w:rsidRDefault="0063504F" w:rsidP="00AD7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8/24</w:t>
            </w:r>
          </w:p>
        </w:tc>
        <w:tc>
          <w:tcPr>
            <w:tcW w:w="3951" w:type="dxa"/>
            <w:shd w:val="clear" w:color="auto" w:fill="FFFF00"/>
          </w:tcPr>
          <w:p w14:paraId="521B7244" w14:textId="54A4487C" w:rsidR="00CD556D" w:rsidRDefault="00CD556D" w:rsidP="00C4109A">
            <w:r w:rsidRPr="00BB74A0">
              <w:rPr>
                <w:rFonts w:ascii="Times New Roman" w:hAnsi="Times New Roman"/>
                <w:sz w:val="20"/>
                <w:szCs w:val="20"/>
              </w:rPr>
              <w:t>Tropes</w:t>
            </w:r>
            <w:r>
              <w:rPr>
                <w:rFonts w:ascii="Times New Roman" w:hAnsi="Times New Roman"/>
                <w:sz w:val="20"/>
                <w:szCs w:val="20"/>
              </w:rPr>
              <w:t>: assignment discussion</w:t>
            </w:r>
          </w:p>
        </w:tc>
        <w:tc>
          <w:tcPr>
            <w:tcW w:w="3150" w:type="dxa"/>
            <w:shd w:val="clear" w:color="auto" w:fill="FFFFFF" w:themeFill="background1"/>
          </w:tcPr>
          <w:p w14:paraId="01FB6915" w14:textId="77777777" w:rsidR="00CD556D" w:rsidRPr="00177D97" w:rsidRDefault="00CD556D" w:rsidP="00635639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FAFDF5" w14:textId="77777777" w:rsidR="00CD556D" w:rsidRPr="00F64A3B" w:rsidRDefault="00CD556D" w:rsidP="00AD74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4A707948" w14:textId="77777777" w:rsidTr="00CD556D">
        <w:tc>
          <w:tcPr>
            <w:tcW w:w="1359" w:type="dxa"/>
          </w:tcPr>
          <w:p w14:paraId="2741C296" w14:textId="022D60F2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6169904E" w14:textId="1FB69FF3" w:rsidR="00CD556D" w:rsidRPr="00C4109A" w:rsidRDefault="0063504F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8/26</w:t>
            </w:r>
          </w:p>
        </w:tc>
        <w:tc>
          <w:tcPr>
            <w:tcW w:w="3951" w:type="dxa"/>
            <w:shd w:val="clear" w:color="auto" w:fill="FFFFFF" w:themeFill="background1"/>
          </w:tcPr>
          <w:p w14:paraId="29D1F8BF" w14:textId="44B07A46" w:rsidR="00CD556D" w:rsidRPr="0063504F" w:rsidRDefault="00CD556D" w:rsidP="006350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3504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Tropes part II</w:t>
            </w:r>
          </w:p>
        </w:tc>
        <w:tc>
          <w:tcPr>
            <w:tcW w:w="3150" w:type="dxa"/>
            <w:shd w:val="clear" w:color="auto" w:fill="FFFFFF" w:themeFill="background1"/>
          </w:tcPr>
          <w:p w14:paraId="77408D40" w14:textId="77777777" w:rsidR="00CD556D" w:rsidRPr="0063504F" w:rsidRDefault="00CD556D" w:rsidP="0063504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</w:tcPr>
          <w:p w14:paraId="0277D69A" w14:textId="77777777" w:rsidR="00CD556D" w:rsidRPr="00F64A3B" w:rsidRDefault="00CD556D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5D3D4758" w14:textId="77777777" w:rsidTr="0063504F">
        <w:tc>
          <w:tcPr>
            <w:tcW w:w="1359" w:type="dxa"/>
          </w:tcPr>
          <w:p w14:paraId="1F9F4E72" w14:textId="79073CE6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5506D184" w14:textId="14F99A14" w:rsidR="00CD556D" w:rsidRPr="00C4109A" w:rsidRDefault="0063504F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8/31</w:t>
            </w:r>
          </w:p>
        </w:tc>
        <w:tc>
          <w:tcPr>
            <w:tcW w:w="3951" w:type="dxa"/>
            <w:shd w:val="clear" w:color="auto" w:fill="FFFF00"/>
          </w:tcPr>
          <w:p w14:paraId="30E74D30" w14:textId="77777777" w:rsidR="0063504F" w:rsidRDefault="0063504F" w:rsidP="006350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Ecocriticism: assignment discussion</w:t>
            </w:r>
          </w:p>
          <w:p w14:paraId="01A094CB" w14:textId="755081E3" w:rsidR="00CD556D" w:rsidRPr="00EE0D8C" w:rsidRDefault="00CD556D" w:rsidP="00B64E5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B2C0FA6" w14:textId="77777777" w:rsidR="00CD556D" w:rsidRDefault="00CD556D" w:rsidP="00FA343C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Tropes</w:t>
            </w:r>
          </w:p>
          <w:p w14:paraId="203918D0" w14:textId="77777777" w:rsidR="00CD556D" w:rsidRPr="00611F0D" w:rsidRDefault="00CD556D" w:rsidP="00FA343C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darkGray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4979B5B9" w14:textId="77777777" w:rsidR="00CD556D" w:rsidRPr="00611F0D" w:rsidRDefault="00CD556D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darkGray"/>
              </w:rPr>
            </w:pPr>
          </w:p>
        </w:tc>
      </w:tr>
      <w:tr w:rsidR="00CD556D" w:rsidRPr="00F64A3B" w14:paraId="5238766E" w14:textId="77777777" w:rsidTr="00CD556D">
        <w:tc>
          <w:tcPr>
            <w:tcW w:w="1359" w:type="dxa"/>
          </w:tcPr>
          <w:p w14:paraId="35579FE9" w14:textId="4BC665BF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6E91FF59" w14:textId="6AE90831" w:rsidR="00CD556D" w:rsidRPr="00C4109A" w:rsidRDefault="0063504F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</w:t>
            </w:r>
          </w:p>
        </w:tc>
        <w:tc>
          <w:tcPr>
            <w:tcW w:w="3951" w:type="dxa"/>
            <w:shd w:val="clear" w:color="auto" w:fill="FFFFFF" w:themeFill="background1"/>
          </w:tcPr>
          <w:p w14:paraId="3C2D1C1F" w14:textId="2AF628D5" w:rsidR="00CD556D" w:rsidRDefault="00CD556D" w:rsidP="001034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FA343C">
              <w:rPr>
                <w:rFonts w:ascii="Times New Roman" w:hAnsi="Times New Roman"/>
                <w:sz w:val="20"/>
                <w:szCs w:val="20"/>
                <w:highlight w:val="lightGray"/>
              </w:rPr>
              <w:t>One-dimensional Characters</w:t>
            </w: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, </w:t>
            </w:r>
          </w:p>
          <w:p w14:paraId="71FDDBC9" w14:textId="299CB717" w:rsidR="00CD556D" w:rsidRPr="00C23665" w:rsidRDefault="00CD556D" w:rsidP="001034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>Dunning-Kruger</w:t>
            </w:r>
            <w:r w:rsidRPr="00FA343C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 and </w:t>
            </w: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>A</w:t>
            </w:r>
            <w:r w:rsidRPr="00FA343C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uthentic </w:t>
            </w: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>L</w:t>
            </w:r>
            <w:r w:rsidRPr="00FA343C">
              <w:rPr>
                <w:rFonts w:ascii="Times New Roman" w:hAnsi="Times New Roman"/>
                <w:sz w:val="20"/>
                <w:szCs w:val="20"/>
                <w:highlight w:val="lightGray"/>
              </w:rPr>
              <w:t>iving</w:t>
            </w:r>
          </w:p>
        </w:tc>
        <w:tc>
          <w:tcPr>
            <w:tcW w:w="3150" w:type="dxa"/>
            <w:shd w:val="clear" w:color="auto" w:fill="FFFFFF" w:themeFill="background1"/>
          </w:tcPr>
          <w:p w14:paraId="32E5A1EF" w14:textId="77777777" w:rsidR="00CD556D" w:rsidRPr="00177D97" w:rsidRDefault="00CD556D" w:rsidP="00FA343C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2E8227AA" w14:textId="77777777" w:rsidR="00CD556D" w:rsidRPr="00F64A3B" w:rsidRDefault="00CD556D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04F" w:rsidRPr="00F64A3B" w14:paraId="0BF0B8F8" w14:textId="77777777" w:rsidTr="0063504F">
        <w:tc>
          <w:tcPr>
            <w:tcW w:w="1359" w:type="dxa"/>
          </w:tcPr>
          <w:p w14:paraId="6C788FBF" w14:textId="094AF3D2" w:rsidR="0063504F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7906A2AE" w14:textId="665566AA" w:rsidR="0063504F" w:rsidRPr="00C4109A" w:rsidRDefault="0063504F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9/7</w:t>
            </w:r>
          </w:p>
        </w:tc>
        <w:tc>
          <w:tcPr>
            <w:tcW w:w="7101" w:type="dxa"/>
            <w:gridSpan w:val="2"/>
            <w:vAlign w:val="center"/>
          </w:tcPr>
          <w:p w14:paraId="0EF58D00" w14:textId="7B3389A8" w:rsidR="0063504F" w:rsidRPr="00177D97" w:rsidRDefault="0063504F" w:rsidP="00635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63504F">
              <w:rPr>
                <w:rFonts w:ascii="Times New Roman" w:hAnsi="Times New Roman"/>
                <w:bCs/>
                <w:sz w:val="20"/>
                <w:szCs w:val="20"/>
              </w:rPr>
              <w:t>Monday Sept 2</w:t>
            </w:r>
            <w:r w:rsidRPr="0063504F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nd</w:t>
            </w:r>
            <w:r w:rsidRPr="0063504F">
              <w:rPr>
                <w:rFonts w:ascii="Times New Roman" w:hAnsi="Times New Roman"/>
                <w:bCs/>
                <w:sz w:val="20"/>
                <w:szCs w:val="20"/>
              </w:rPr>
              <w:t xml:space="preserve"> off for Labor Day</w:t>
            </w:r>
          </w:p>
        </w:tc>
        <w:tc>
          <w:tcPr>
            <w:tcW w:w="360" w:type="dxa"/>
          </w:tcPr>
          <w:p w14:paraId="7D2EEAC0" w14:textId="77777777" w:rsidR="0063504F" w:rsidRPr="00F64A3B" w:rsidRDefault="0063504F" w:rsidP="00FA34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73D64DBB" w14:textId="77777777" w:rsidTr="00CD556D">
        <w:tc>
          <w:tcPr>
            <w:tcW w:w="1359" w:type="dxa"/>
          </w:tcPr>
          <w:p w14:paraId="47683A1F" w14:textId="448F94A3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6E7EC74D" w14:textId="7E828A1D" w:rsidR="00CD556D" w:rsidRPr="00C4109A" w:rsidRDefault="0063504F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9/9</w:t>
            </w:r>
          </w:p>
        </w:tc>
        <w:tc>
          <w:tcPr>
            <w:tcW w:w="3951" w:type="dxa"/>
            <w:shd w:val="clear" w:color="auto" w:fill="FFFFFF" w:themeFill="background1"/>
          </w:tcPr>
          <w:p w14:paraId="10B0D3FB" w14:textId="29D3FB75" w:rsidR="00CD556D" w:rsidRPr="0063504F" w:rsidRDefault="0063504F" w:rsidP="0063504F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0"/>
                <w:szCs w:val="20"/>
                <w:highlight w:val="darkMagenta"/>
              </w:rPr>
            </w:pPr>
            <w:r w:rsidRPr="001C3260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  <w:highlight w:val="darkMagenta"/>
              </w:rPr>
              <w:t>Built-in hold; catch up day</w:t>
            </w:r>
          </w:p>
        </w:tc>
        <w:tc>
          <w:tcPr>
            <w:tcW w:w="3150" w:type="dxa"/>
            <w:shd w:val="clear" w:color="auto" w:fill="FFFFFF" w:themeFill="background1"/>
          </w:tcPr>
          <w:p w14:paraId="746132FC" w14:textId="77777777" w:rsidR="00CD556D" w:rsidRPr="00177D97" w:rsidRDefault="00CD556D" w:rsidP="001034B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  <w:p w14:paraId="073D67D4" w14:textId="6AF6C4A5" w:rsidR="00CD556D" w:rsidRPr="00177D97" w:rsidRDefault="00CD556D" w:rsidP="001034B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C4F420" w14:textId="77777777" w:rsidR="00CD556D" w:rsidRPr="00F64A3B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648BA3E3" w14:textId="77777777" w:rsidTr="00CD556D">
        <w:tc>
          <w:tcPr>
            <w:tcW w:w="1359" w:type="dxa"/>
          </w:tcPr>
          <w:p w14:paraId="7F704762" w14:textId="16E1BD16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4B34880F" w14:textId="2B65732C" w:rsidR="00CD556D" w:rsidRPr="00C4109A" w:rsidRDefault="0063504F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9/14</w:t>
            </w:r>
          </w:p>
        </w:tc>
        <w:tc>
          <w:tcPr>
            <w:tcW w:w="3951" w:type="dxa"/>
            <w:shd w:val="clear" w:color="auto" w:fill="FFFFFF" w:themeFill="background1"/>
          </w:tcPr>
          <w:p w14:paraId="237691EE" w14:textId="77777777" w:rsidR="0063504F" w:rsidRDefault="0063504F" w:rsidP="006350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2549E5">
              <w:rPr>
                <w:rFonts w:ascii="Times New Roman" w:hAnsi="Times New Roman"/>
                <w:sz w:val="20"/>
                <w:szCs w:val="20"/>
                <w:highlight w:val="lightGray"/>
              </w:rPr>
              <w:t>Bibliotherapy</w:t>
            </w: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, narrative </w:t>
            </w:r>
          </w:p>
          <w:p w14:paraId="14C6C5B8" w14:textId="16C92251" w:rsidR="00CD556D" w:rsidRPr="00730A04" w:rsidRDefault="0063504F" w:rsidP="0063504F">
            <w:pPr>
              <w:tabs>
                <w:tab w:val="left" w:pos="458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>therapy, and comfort characters</w:t>
            </w:r>
          </w:p>
        </w:tc>
        <w:tc>
          <w:tcPr>
            <w:tcW w:w="3150" w:type="dxa"/>
            <w:shd w:val="clear" w:color="auto" w:fill="FFFFFF" w:themeFill="background1"/>
          </w:tcPr>
          <w:p w14:paraId="289BE3E9" w14:textId="4FEDEC06" w:rsidR="00CD556D" w:rsidRPr="005D2D91" w:rsidRDefault="00CD556D" w:rsidP="001034B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  <w:r w:rsidRPr="00677456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Ecocriticism</w:t>
            </w:r>
          </w:p>
        </w:tc>
        <w:tc>
          <w:tcPr>
            <w:tcW w:w="360" w:type="dxa"/>
          </w:tcPr>
          <w:p w14:paraId="7F8320BB" w14:textId="77777777" w:rsidR="00CD556D" w:rsidRPr="00F64A3B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6D63876C" w14:textId="77777777" w:rsidTr="00CD556D">
        <w:tc>
          <w:tcPr>
            <w:tcW w:w="1359" w:type="dxa"/>
          </w:tcPr>
          <w:p w14:paraId="72AC04F1" w14:textId="6609F33A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40821968" w14:textId="19404BF3" w:rsidR="00CD556D" w:rsidRPr="00C4109A" w:rsidRDefault="0063504F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9/16</w:t>
            </w:r>
          </w:p>
        </w:tc>
        <w:tc>
          <w:tcPr>
            <w:tcW w:w="3951" w:type="dxa"/>
          </w:tcPr>
          <w:p w14:paraId="5A157795" w14:textId="6C98DD66" w:rsidR="00CD556D" w:rsidRPr="00F64A3B" w:rsidRDefault="00CD556D" w:rsidP="001034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3665"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  <w:t xml:space="preserve">Apprehension vs Comprehension; </w:t>
            </w: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Story as a cognitive </w:t>
            </w:r>
            <w:r w:rsidRPr="002D2396">
              <w:rPr>
                <w:rFonts w:ascii="Times New Roman" w:hAnsi="Times New Roman"/>
                <w:sz w:val="20"/>
                <w:szCs w:val="20"/>
                <w:highlight w:val="lightGray"/>
              </w:rPr>
              <w:t>frame vs memory</w:t>
            </w:r>
          </w:p>
        </w:tc>
        <w:tc>
          <w:tcPr>
            <w:tcW w:w="3150" w:type="dxa"/>
          </w:tcPr>
          <w:p w14:paraId="04996FF1" w14:textId="77777777" w:rsidR="00CD556D" w:rsidRPr="005D2D91" w:rsidRDefault="00CD556D" w:rsidP="001034B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360" w:type="dxa"/>
          </w:tcPr>
          <w:p w14:paraId="0D6817BE" w14:textId="77777777" w:rsidR="00CD556D" w:rsidRPr="00F64A3B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4B614CF5" w14:textId="77777777" w:rsidTr="0063504F">
        <w:tc>
          <w:tcPr>
            <w:tcW w:w="1359" w:type="dxa"/>
          </w:tcPr>
          <w:p w14:paraId="18F1E95D" w14:textId="312276BA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49DF5EA0" w14:textId="062929CA" w:rsidR="00CD556D" w:rsidRPr="00C4109A" w:rsidRDefault="0063504F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9/21</w:t>
            </w:r>
          </w:p>
        </w:tc>
        <w:tc>
          <w:tcPr>
            <w:tcW w:w="3951" w:type="dxa"/>
            <w:shd w:val="clear" w:color="auto" w:fill="FFFF00"/>
          </w:tcPr>
          <w:p w14:paraId="413437EE" w14:textId="77777777" w:rsidR="00CD556D" w:rsidRPr="00345CE2" w:rsidRDefault="00CD556D" w:rsidP="008102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5CE2">
              <w:rPr>
                <w:rFonts w:ascii="Times New Roman" w:hAnsi="Times New Roman"/>
                <w:sz w:val="20"/>
                <w:szCs w:val="20"/>
              </w:rPr>
              <w:t xml:space="preserve">Allegory of the Cave </w:t>
            </w:r>
            <w:r>
              <w:rPr>
                <w:rFonts w:ascii="Times New Roman" w:hAnsi="Times New Roman"/>
                <w:sz w:val="20"/>
                <w:szCs w:val="20"/>
              </w:rPr>
              <w:t>: assignment discussion</w:t>
            </w:r>
          </w:p>
          <w:p w14:paraId="77722401" w14:textId="0B528DB1" w:rsidR="00CD556D" w:rsidRPr="00F64A3B" w:rsidRDefault="00CD556D" w:rsidP="008102E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45CE2">
              <w:rPr>
                <w:rFonts w:ascii="Times New Roman" w:hAnsi="Times New Roman"/>
                <w:sz w:val="20"/>
                <w:szCs w:val="20"/>
              </w:rPr>
              <w:t>Choose one of three</w:t>
            </w:r>
          </w:p>
        </w:tc>
        <w:tc>
          <w:tcPr>
            <w:tcW w:w="3150" w:type="dxa"/>
            <w:shd w:val="clear" w:color="auto" w:fill="FFFFFF" w:themeFill="background1"/>
          </w:tcPr>
          <w:p w14:paraId="70DC4474" w14:textId="481DA479" w:rsidR="00CD556D" w:rsidRPr="00177D97" w:rsidRDefault="00CD556D" w:rsidP="001034B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3B0D5A" w14:textId="77777777" w:rsidR="00CD556D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7C0F3B" w14:textId="77777777" w:rsidR="00CD556D" w:rsidRPr="00F64A3B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39B29CE9" w14:textId="77777777" w:rsidTr="00CD556D">
        <w:tc>
          <w:tcPr>
            <w:tcW w:w="1359" w:type="dxa"/>
          </w:tcPr>
          <w:p w14:paraId="254FFEF8" w14:textId="283776CD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11C2475C" w14:textId="2B1ED35F" w:rsidR="00CD556D" w:rsidRPr="00C4109A" w:rsidRDefault="0063504F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9/23</w:t>
            </w:r>
          </w:p>
        </w:tc>
        <w:tc>
          <w:tcPr>
            <w:tcW w:w="3951" w:type="dxa"/>
          </w:tcPr>
          <w:p w14:paraId="0ECE934B" w14:textId="77777777" w:rsidR="00CD556D" w:rsidRPr="00807719" w:rsidRDefault="00CD556D" w:rsidP="002D23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807719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Writing as the </w:t>
            </w:r>
          </w:p>
          <w:p w14:paraId="65385E86" w14:textId="25F55015" w:rsidR="00CD556D" w:rsidRPr="00F64A3B" w:rsidRDefault="00CD556D" w:rsidP="002D23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07719">
              <w:rPr>
                <w:rFonts w:ascii="Times New Roman" w:hAnsi="Times New Roman"/>
                <w:sz w:val="20"/>
                <w:szCs w:val="20"/>
                <w:highlight w:val="lightGray"/>
              </w:rPr>
              <w:t>advent of civilization</w:t>
            </w:r>
          </w:p>
        </w:tc>
        <w:tc>
          <w:tcPr>
            <w:tcW w:w="3150" w:type="dxa"/>
          </w:tcPr>
          <w:p w14:paraId="3E8F2D2C" w14:textId="17A591C1" w:rsidR="00CD556D" w:rsidRPr="00FD2CD7" w:rsidRDefault="00CD556D" w:rsidP="001034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5C4B971" w14:textId="77777777" w:rsidR="00CD556D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0AF054" w14:textId="77777777" w:rsidR="00CD556D" w:rsidRPr="00F64A3B" w:rsidRDefault="00CD556D" w:rsidP="001034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70B297AC" w14:textId="77777777" w:rsidTr="00CD556D">
        <w:tc>
          <w:tcPr>
            <w:tcW w:w="1359" w:type="dxa"/>
          </w:tcPr>
          <w:p w14:paraId="60FF026B" w14:textId="34044036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4CEE52C0" w14:textId="3A5D583D" w:rsidR="00CD556D" w:rsidRPr="00C4109A" w:rsidRDefault="0063504F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9/28</w:t>
            </w:r>
          </w:p>
        </w:tc>
        <w:tc>
          <w:tcPr>
            <w:tcW w:w="3951" w:type="dxa"/>
            <w:shd w:val="clear" w:color="auto" w:fill="FFFFFF" w:themeFill="background1"/>
          </w:tcPr>
          <w:p w14:paraId="42639080" w14:textId="77777777" w:rsidR="00CD556D" w:rsidRPr="00C23665" w:rsidRDefault="00CD556D" w:rsidP="002D23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Myths, Epics, and </w:t>
            </w:r>
          </w:p>
          <w:p w14:paraId="2CE6AA27" w14:textId="00AB5845" w:rsidR="00CD556D" w:rsidRPr="00F64A3B" w:rsidRDefault="00CD556D" w:rsidP="002D239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>Entertainment</w:t>
            </w:r>
          </w:p>
        </w:tc>
        <w:tc>
          <w:tcPr>
            <w:tcW w:w="3150" w:type="dxa"/>
            <w:shd w:val="clear" w:color="auto" w:fill="FFFFFF" w:themeFill="background1"/>
          </w:tcPr>
          <w:p w14:paraId="281A5F54" w14:textId="45D55CC6" w:rsidR="00CD556D" w:rsidRPr="00177D97" w:rsidRDefault="00CD556D" w:rsidP="002549E5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677456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Allegory of the Cave</w:t>
            </w:r>
          </w:p>
        </w:tc>
        <w:tc>
          <w:tcPr>
            <w:tcW w:w="360" w:type="dxa"/>
          </w:tcPr>
          <w:p w14:paraId="16C7E618" w14:textId="77777777" w:rsidR="00CD556D" w:rsidRDefault="00CD556D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D2F2A0" w14:textId="77777777" w:rsidR="00CD556D" w:rsidRPr="00F64A3B" w:rsidRDefault="00CD556D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6C41B23A" w14:textId="77777777" w:rsidTr="00CD556D">
        <w:trPr>
          <w:trHeight w:val="512"/>
        </w:trPr>
        <w:tc>
          <w:tcPr>
            <w:tcW w:w="1359" w:type="dxa"/>
          </w:tcPr>
          <w:p w14:paraId="017148DE" w14:textId="4A27175D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22484AB0" w14:textId="5A926D44" w:rsidR="00CD556D" w:rsidRPr="00C4109A" w:rsidRDefault="0063504F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9/30</w:t>
            </w:r>
          </w:p>
        </w:tc>
        <w:tc>
          <w:tcPr>
            <w:tcW w:w="3951" w:type="dxa"/>
          </w:tcPr>
          <w:p w14:paraId="64557A13" w14:textId="77777777" w:rsidR="00CD556D" w:rsidRPr="00332A4C" w:rsidRDefault="00CD556D" w:rsidP="00463D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332A4C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Oral vs. Literate cultures </w:t>
            </w:r>
          </w:p>
          <w:p w14:paraId="4A65F9AF" w14:textId="3E392410" w:rsidR="00CD556D" w:rsidRPr="00F64A3B" w:rsidRDefault="00CD556D" w:rsidP="00463D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2A4C">
              <w:rPr>
                <w:rFonts w:ascii="Times New Roman" w:hAnsi="Times New Roman"/>
                <w:sz w:val="20"/>
                <w:szCs w:val="20"/>
                <w:highlight w:val="lightGray"/>
              </w:rPr>
              <w:t>(and second orality)</w:t>
            </w:r>
          </w:p>
        </w:tc>
        <w:tc>
          <w:tcPr>
            <w:tcW w:w="3150" w:type="dxa"/>
          </w:tcPr>
          <w:p w14:paraId="45288DCF" w14:textId="2CE7598F" w:rsidR="00CD556D" w:rsidRPr="00177D97" w:rsidRDefault="00CD556D" w:rsidP="002D239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D512DE" w14:textId="77777777" w:rsidR="00CD556D" w:rsidRPr="00F64A3B" w:rsidRDefault="00CD556D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5EF74FBD" w14:textId="77777777" w:rsidTr="0063504F">
        <w:tc>
          <w:tcPr>
            <w:tcW w:w="1359" w:type="dxa"/>
          </w:tcPr>
          <w:p w14:paraId="486F6B76" w14:textId="62CD6D54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3CC12D54" w14:textId="440158FC" w:rsidR="00CD556D" w:rsidRPr="00C4109A" w:rsidRDefault="0063504F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10/5</w:t>
            </w:r>
          </w:p>
        </w:tc>
        <w:tc>
          <w:tcPr>
            <w:tcW w:w="3951" w:type="dxa"/>
            <w:shd w:val="clear" w:color="auto" w:fill="FFFF00"/>
          </w:tcPr>
          <w:p w14:paraId="24055DAA" w14:textId="540E16E6" w:rsidR="00CD556D" w:rsidRPr="00F64A3B" w:rsidRDefault="00CD556D" w:rsidP="002549E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Classes: assignment discussion</w:t>
            </w:r>
          </w:p>
        </w:tc>
        <w:tc>
          <w:tcPr>
            <w:tcW w:w="3150" w:type="dxa"/>
            <w:shd w:val="clear" w:color="auto" w:fill="FFFFFF" w:themeFill="background1"/>
          </w:tcPr>
          <w:p w14:paraId="7CE709A3" w14:textId="18D656D4" w:rsidR="00CD556D" w:rsidRPr="00177D97" w:rsidRDefault="00CD556D" w:rsidP="002549E5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69ABF9" w14:textId="77777777" w:rsidR="00CD556D" w:rsidRPr="00F64A3B" w:rsidRDefault="00CD556D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2F55800A" w14:textId="77777777" w:rsidTr="00CD556D">
        <w:trPr>
          <w:trHeight w:val="557"/>
        </w:trPr>
        <w:tc>
          <w:tcPr>
            <w:tcW w:w="1359" w:type="dxa"/>
          </w:tcPr>
          <w:p w14:paraId="423C4C8E" w14:textId="77777777" w:rsidR="0063504F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</w:t>
            </w:r>
          </w:p>
          <w:p w14:paraId="503D137A" w14:textId="0469917D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10/7</w:t>
            </w:r>
            <w:r w:rsidR="00CD556D" w:rsidRPr="00C41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51" w:type="dxa"/>
          </w:tcPr>
          <w:p w14:paraId="52211A64" w14:textId="6C866320" w:rsidR="00CD556D" w:rsidRPr="00332A4C" w:rsidRDefault="00CD556D" w:rsidP="002549E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  <w:highlight w:val="lightGray"/>
              </w:rPr>
              <w:t>Exchange in the human world</w:t>
            </w:r>
          </w:p>
        </w:tc>
        <w:tc>
          <w:tcPr>
            <w:tcW w:w="3150" w:type="dxa"/>
          </w:tcPr>
          <w:p w14:paraId="5AFE5DD2" w14:textId="77777777" w:rsidR="00CD556D" w:rsidRPr="00177D97" w:rsidRDefault="00CD556D" w:rsidP="002549E5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6225EA" w14:textId="77777777" w:rsidR="00CD556D" w:rsidRPr="00F64A3B" w:rsidRDefault="00CD556D" w:rsidP="002549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4402C460" w14:textId="77777777" w:rsidTr="00CD556D">
        <w:trPr>
          <w:trHeight w:val="503"/>
        </w:trPr>
        <w:tc>
          <w:tcPr>
            <w:tcW w:w="1359" w:type="dxa"/>
          </w:tcPr>
          <w:p w14:paraId="7B4B898F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0BDB0FE9" w14:textId="0E7102E6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10/12</w:t>
            </w:r>
          </w:p>
        </w:tc>
        <w:tc>
          <w:tcPr>
            <w:tcW w:w="3951" w:type="dxa"/>
            <w:shd w:val="clear" w:color="auto" w:fill="FFFFFF" w:themeFill="background1"/>
          </w:tcPr>
          <w:p w14:paraId="106D9336" w14:textId="77777777" w:rsidR="00CD556D" w:rsidRPr="00C23665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>Story telling vs</w:t>
            </w:r>
          </w:p>
          <w:p w14:paraId="6DFE1B28" w14:textId="56B53E4E" w:rsidR="00CD556D" w:rsidRPr="00F64A3B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>Story selling</w:t>
            </w:r>
          </w:p>
        </w:tc>
        <w:tc>
          <w:tcPr>
            <w:tcW w:w="3150" w:type="dxa"/>
            <w:shd w:val="clear" w:color="auto" w:fill="FFFFFF" w:themeFill="background1"/>
          </w:tcPr>
          <w:p w14:paraId="4864D29B" w14:textId="7A177523" w:rsidR="00CD556D" w:rsidRPr="00FD2CD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♦E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conomic Classes</w:t>
            </w:r>
          </w:p>
        </w:tc>
        <w:tc>
          <w:tcPr>
            <w:tcW w:w="360" w:type="dxa"/>
          </w:tcPr>
          <w:p w14:paraId="5EF04E90" w14:textId="77777777" w:rsidR="00CD556D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3CEEBA6C" w14:textId="77777777" w:rsidTr="00CD556D">
        <w:tc>
          <w:tcPr>
            <w:tcW w:w="1359" w:type="dxa"/>
          </w:tcPr>
          <w:p w14:paraId="1BE91FD3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17C4A9A6" w14:textId="5B769768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10/14</w:t>
            </w:r>
          </w:p>
        </w:tc>
        <w:tc>
          <w:tcPr>
            <w:tcW w:w="3951" w:type="dxa"/>
          </w:tcPr>
          <w:p w14:paraId="6EACF9D4" w14:textId="3A0898B6" w:rsidR="00CD556D" w:rsidRPr="00F64A3B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260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  <w:highlight w:val="darkMagenta"/>
              </w:rPr>
              <w:t>Built-in hold; catch up day</w:t>
            </w:r>
            <w:r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</w:tcPr>
          <w:p w14:paraId="7CF92084" w14:textId="199A97DA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7C61545F" w14:textId="77777777" w:rsidR="00CD556D" w:rsidRPr="00C52904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C316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CD556D" w:rsidRPr="00F64A3B" w14:paraId="717503C8" w14:textId="77777777" w:rsidTr="0063504F">
        <w:tc>
          <w:tcPr>
            <w:tcW w:w="1359" w:type="dxa"/>
          </w:tcPr>
          <w:p w14:paraId="59769248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6E6F0CBE" w14:textId="7D750C0F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10/19</w:t>
            </w:r>
          </w:p>
        </w:tc>
        <w:tc>
          <w:tcPr>
            <w:tcW w:w="3951" w:type="dxa"/>
            <w:shd w:val="clear" w:color="auto" w:fill="FFFF00"/>
          </w:tcPr>
          <w:p w14:paraId="44FB1179" w14:textId="1FBCF910" w:rsidR="00CD556D" w:rsidRPr="00332A4C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Developmental stages: assignment discussion</w:t>
            </w:r>
          </w:p>
        </w:tc>
        <w:tc>
          <w:tcPr>
            <w:tcW w:w="3150" w:type="dxa"/>
            <w:shd w:val="clear" w:color="auto" w:fill="FFFFFF" w:themeFill="background1"/>
          </w:tcPr>
          <w:p w14:paraId="6EDA1AA2" w14:textId="5C137760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3CA439" w14:textId="77777777" w:rsidR="00CD556D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556D" w:rsidRPr="00F64A3B" w14:paraId="4D9CA06C" w14:textId="77777777" w:rsidTr="00CD556D">
        <w:tc>
          <w:tcPr>
            <w:tcW w:w="1359" w:type="dxa"/>
          </w:tcPr>
          <w:p w14:paraId="34D6A993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2A91BE58" w14:textId="52F51855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10/21</w:t>
            </w:r>
          </w:p>
        </w:tc>
        <w:tc>
          <w:tcPr>
            <w:tcW w:w="3951" w:type="dxa"/>
          </w:tcPr>
          <w:p w14:paraId="1915A517" w14:textId="02C7C955" w:rsidR="00CD556D" w:rsidRPr="00332A4C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C23665">
              <w:rPr>
                <w:rFonts w:ascii="Times New Roman" w:hAnsi="Times New Roman"/>
                <w:sz w:val="20"/>
                <w:szCs w:val="20"/>
                <w:highlight w:val="lightGray"/>
              </w:rPr>
              <w:t>Story as communal bonds;  Symbolic convergence theory</w:t>
            </w:r>
          </w:p>
        </w:tc>
        <w:tc>
          <w:tcPr>
            <w:tcW w:w="3150" w:type="dxa"/>
          </w:tcPr>
          <w:p w14:paraId="6E6B175A" w14:textId="23FD3497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6BDA26" w14:textId="77777777" w:rsidR="00CD556D" w:rsidRPr="00C52904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D556D" w:rsidRPr="00F64A3B" w14:paraId="6B5DC8D3" w14:textId="77777777" w:rsidTr="00CD556D">
        <w:trPr>
          <w:trHeight w:val="476"/>
        </w:trPr>
        <w:tc>
          <w:tcPr>
            <w:tcW w:w="1359" w:type="dxa"/>
          </w:tcPr>
          <w:p w14:paraId="2A3448F1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223E64E9" w14:textId="68EDB358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10/26</w:t>
            </w:r>
          </w:p>
        </w:tc>
        <w:tc>
          <w:tcPr>
            <w:tcW w:w="3951" w:type="dxa"/>
            <w:shd w:val="clear" w:color="auto" w:fill="FFFFFF" w:themeFill="background1"/>
          </w:tcPr>
          <w:p w14:paraId="1CD0335B" w14:textId="709D3E29" w:rsidR="00CD556D" w:rsidRPr="00CB603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A4EF8BB" w14:textId="5D2546B4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F6630F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Developmental Stages</w:t>
            </w:r>
          </w:p>
        </w:tc>
        <w:tc>
          <w:tcPr>
            <w:tcW w:w="360" w:type="dxa"/>
          </w:tcPr>
          <w:p w14:paraId="42A9137F" w14:textId="77777777" w:rsidR="00CD556D" w:rsidRPr="00C52904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D556D" w:rsidRPr="00F64A3B" w14:paraId="49354A3B" w14:textId="77777777" w:rsidTr="00CD556D">
        <w:trPr>
          <w:trHeight w:val="471"/>
        </w:trPr>
        <w:tc>
          <w:tcPr>
            <w:tcW w:w="1359" w:type="dxa"/>
          </w:tcPr>
          <w:p w14:paraId="32DF058A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02C04A11" w14:textId="35111286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10/28</w:t>
            </w:r>
          </w:p>
        </w:tc>
        <w:tc>
          <w:tcPr>
            <w:tcW w:w="3951" w:type="dxa"/>
          </w:tcPr>
          <w:p w14:paraId="371AEB23" w14:textId="77777777" w:rsidR="00CD556D" w:rsidRPr="00332A4C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332A4C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neurolinguistics, romantics, </w:t>
            </w:r>
          </w:p>
          <w:p w14:paraId="25E616A4" w14:textId="1EBB78AE" w:rsidR="00CD556D" w:rsidRPr="00332A4C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332A4C">
              <w:rPr>
                <w:rFonts w:ascii="Times New Roman" w:hAnsi="Times New Roman"/>
                <w:sz w:val="20"/>
                <w:szCs w:val="20"/>
                <w:highlight w:val="lightGray"/>
              </w:rPr>
              <w:t>and the choice of words</w:t>
            </w:r>
          </w:p>
        </w:tc>
        <w:tc>
          <w:tcPr>
            <w:tcW w:w="3150" w:type="dxa"/>
          </w:tcPr>
          <w:p w14:paraId="4B19C0A2" w14:textId="77777777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  <w:p w14:paraId="06FF485B" w14:textId="77777777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0A878D13" w14:textId="77777777" w:rsidR="00CD556D" w:rsidRDefault="00CD556D" w:rsidP="00CD556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D3BC65B" w14:textId="13D3A965" w:rsidR="00CD556D" w:rsidRPr="001C316A" w:rsidRDefault="00CD556D" w:rsidP="00CD556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556D" w:rsidRPr="00C52904" w14:paraId="3B7BB03D" w14:textId="77777777" w:rsidTr="0063504F">
        <w:trPr>
          <w:trHeight w:val="476"/>
        </w:trPr>
        <w:tc>
          <w:tcPr>
            <w:tcW w:w="1359" w:type="dxa"/>
          </w:tcPr>
          <w:p w14:paraId="30E45D9E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135437DA" w14:textId="7CDC6912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</w:t>
            </w:r>
          </w:p>
        </w:tc>
        <w:tc>
          <w:tcPr>
            <w:tcW w:w="3951" w:type="dxa"/>
            <w:shd w:val="clear" w:color="auto" w:fill="FFFF00"/>
          </w:tcPr>
          <w:p w14:paraId="20EF612B" w14:textId="0B2003DA" w:rsidR="00CD556D" w:rsidRPr="00CB603A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Term Paper: assignment discussion</w:t>
            </w:r>
          </w:p>
        </w:tc>
        <w:tc>
          <w:tcPr>
            <w:tcW w:w="3150" w:type="dxa"/>
            <w:shd w:val="clear" w:color="auto" w:fill="FFFFFF" w:themeFill="background1"/>
          </w:tcPr>
          <w:p w14:paraId="1A6F603A" w14:textId="45685235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CB4DFD" w14:textId="77777777" w:rsidR="00CD556D" w:rsidRPr="00C52904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D556D" w:rsidRPr="001C316A" w14:paraId="39791B08" w14:textId="77777777" w:rsidTr="00CD556D">
        <w:trPr>
          <w:trHeight w:val="471"/>
        </w:trPr>
        <w:tc>
          <w:tcPr>
            <w:tcW w:w="1359" w:type="dxa"/>
          </w:tcPr>
          <w:p w14:paraId="43E8521C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1E5E28D4" w14:textId="71E68B5A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11/4</w:t>
            </w:r>
          </w:p>
        </w:tc>
        <w:tc>
          <w:tcPr>
            <w:tcW w:w="3951" w:type="dxa"/>
          </w:tcPr>
          <w:p w14:paraId="337FA0B3" w14:textId="2499FBC0" w:rsidR="00CD556D" w:rsidRPr="00332A4C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332A4C">
              <w:rPr>
                <w:rFonts w:ascii="Times New Roman" w:hAnsi="Times New Roman"/>
                <w:sz w:val="20"/>
                <w:szCs w:val="20"/>
                <w:highlight w:val="lightGray"/>
              </w:rPr>
              <w:t xml:space="preserve">Creative Writing is the Most </w:t>
            </w:r>
          </w:p>
          <w:p w14:paraId="1D510D62" w14:textId="4244C18D" w:rsidR="00CD556D" w:rsidRPr="00CB603A" w:rsidRDefault="00CD556D" w:rsidP="00CD55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2A4C">
              <w:rPr>
                <w:rFonts w:ascii="Times New Roman" w:hAnsi="Times New Roman"/>
                <w:sz w:val="20"/>
                <w:szCs w:val="20"/>
                <w:highlight w:val="lightGray"/>
              </w:rPr>
              <w:t>Important course you can take</w:t>
            </w:r>
          </w:p>
        </w:tc>
        <w:tc>
          <w:tcPr>
            <w:tcW w:w="3150" w:type="dxa"/>
          </w:tcPr>
          <w:p w14:paraId="131C1B00" w14:textId="77777777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</w:tcPr>
          <w:p w14:paraId="384490F0" w14:textId="77777777" w:rsidR="00CD556D" w:rsidRPr="001C316A" w:rsidRDefault="00CD556D" w:rsidP="00CD556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556D" w:rsidRPr="00C52904" w14:paraId="2465E353" w14:textId="77777777" w:rsidTr="00CD556D">
        <w:trPr>
          <w:trHeight w:val="476"/>
        </w:trPr>
        <w:tc>
          <w:tcPr>
            <w:tcW w:w="1359" w:type="dxa"/>
          </w:tcPr>
          <w:p w14:paraId="2F6BB478" w14:textId="77777777" w:rsidR="00CD556D" w:rsidRPr="00C4109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6E4273A5" w14:textId="0F4EA863" w:rsidR="00CD556D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11/9</w:t>
            </w:r>
          </w:p>
        </w:tc>
        <w:tc>
          <w:tcPr>
            <w:tcW w:w="3951" w:type="dxa"/>
          </w:tcPr>
          <w:p w14:paraId="065B8664" w14:textId="382432B2" w:rsidR="00CD556D" w:rsidRPr="00CB603A" w:rsidRDefault="00CD556D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260"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  <w:highlight w:val="darkMagenta"/>
              </w:rPr>
              <w:t>Built-in hold; catch up day</w:t>
            </w:r>
            <w:r>
              <w:rPr>
                <w:rFonts w:ascii="Times New Roman" w:hAnsi="Times New Roman"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</w:tcPr>
          <w:p w14:paraId="2206D594" w14:textId="77777777" w:rsidR="00CD556D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 Term Paper</w:t>
            </w:r>
          </w:p>
          <w:p w14:paraId="1CE41825" w14:textId="51623AF1" w:rsidR="00CD556D" w:rsidRPr="00177D97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shd w:val="clear" w:color="auto" w:fill="FFFFFF" w:themeFill="background1"/>
          </w:tcPr>
          <w:p w14:paraId="757F0168" w14:textId="482A75FE" w:rsidR="00CD556D" w:rsidRPr="00C52904" w:rsidRDefault="00CD556D" w:rsidP="00CD55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3504F" w:rsidRPr="001C316A" w14:paraId="36FEF535" w14:textId="77777777" w:rsidTr="005A4C5E">
        <w:trPr>
          <w:trHeight w:val="471"/>
        </w:trPr>
        <w:tc>
          <w:tcPr>
            <w:tcW w:w="1359" w:type="dxa"/>
          </w:tcPr>
          <w:p w14:paraId="51F71C6F" w14:textId="77777777" w:rsidR="0063504F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77219E75" w14:textId="3C8CCD80" w:rsidR="0063504F" w:rsidRPr="00C4109A" w:rsidRDefault="0063504F" w:rsidP="00CD55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11/11</w:t>
            </w:r>
          </w:p>
        </w:tc>
        <w:tc>
          <w:tcPr>
            <w:tcW w:w="7101" w:type="dxa"/>
            <w:gridSpan w:val="2"/>
          </w:tcPr>
          <w:p w14:paraId="3E7795D9" w14:textId="1CA7EA3E" w:rsidR="0063504F" w:rsidRPr="00177D97" w:rsidRDefault="0063504F" w:rsidP="006350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November 11</w:t>
            </w:r>
            <w:r w:rsidRPr="0063504F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off for Veteran’s Day</w:t>
            </w:r>
          </w:p>
        </w:tc>
        <w:tc>
          <w:tcPr>
            <w:tcW w:w="360" w:type="dxa"/>
            <w:vMerge/>
            <w:shd w:val="clear" w:color="auto" w:fill="FFFFFF" w:themeFill="background1"/>
          </w:tcPr>
          <w:p w14:paraId="0CBC831F" w14:textId="77777777" w:rsidR="0063504F" w:rsidRPr="001C316A" w:rsidRDefault="0063504F" w:rsidP="00CD556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556D" w:rsidRPr="00C52904" w14:paraId="419565C6" w14:textId="77777777" w:rsidTr="00CD556D">
        <w:trPr>
          <w:trHeight w:val="476"/>
        </w:trPr>
        <w:tc>
          <w:tcPr>
            <w:tcW w:w="1359" w:type="dxa"/>
            <w:shd w:val="clear" w:color="auto" w:fill="FFFF00"/>
          </w:tcPr>
          <w:p w14:paraId="189528CE" w14:textId="0DC1784B" w:rsidR="00CD556D" w:rsidRPr="00C4109A" w:rsidRDefault="00CD556D" w:rsidP="001C3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>April 14th</w:t>
            </w:r>
          </w:p>
        </w:tc>
        <w:tc>
          <w:tcPr>
            <w:tcW w:w="7461" w:type="dxa"/>
            <w:gridSpan w:val="3"/>
            <w:shd w:val="clear" w:color="auto" w:fill="FFFF00"/>
          </w:tcPr>
          <w:p w14:paraId="2691C73E" w14:textId="024FC1DC" w:rsidR="00CD556D" w:rsidRPr="00C52904" w:rsidRDefault="00CD556D" w:rsidP="001C326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HARD DUE DATE: The Developmental Stages paper must be stamped and done by this date or you cannot complete the course.</w:t>
            </w:r>
          </w:p>
        </w:tc>
      </w:tr>
    </w:tbl>
    <w:p w14:paraId="045908D2" w14:textId="77777777" w:rsidR="00332A4C" w:rsidRDefault="00332A4C">
      <w:r>
        <w:br w:type="page"/>
      </w:r>
    </w:p>
    <w:tbl>
      <w:tblPr>
        <w:tblW w:w="891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3951"/>
        <w:gridCol w:w="3150"/>
        <w:gridCol w:w="450"/>
      </w:tblGrid>
      <w:tr w:rsidR="00CD556D" w:rsidRPr="00C52904" w14:paraId="4377DA9E" w14:textId="77777777" w:rsidTr="00653CF6">
        <w:trPr>
          <w:trHeight w:val="476"/>
        </w:trPr>
        <w:tc>
          <w:tcPr>
            <w:tcW w:w="1359" w:type="dxa"/>
          </w:tcPr>
          <w:p w14:paraId="26F556A8" w14:textId="07A175AF" w:rsidR="00653CF6" w:rsidRPr="00C4109A" w:rsidRDefault="00CD556D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Mon </w:t>
            </w:r>
          </w:p>
          <w:p w14:paraId="7D9BFCF6" w14:textId="6D3EE42E" w:rsidR="00CD556D" w:rsidRPr="00C4109A" w:rsidRDefault="00653CF6" w:rsidP="00C23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11/16</w:t>
            </w:r>
          </w:p>
        </w:tc>
        <w:tc>
          <w:tcPr>
            <w:tcW w:w="3951" w:type="dxa"/>
            <w:shd w:val="clear" w:color="auto" w:fill="FFFF00"/>
          </w:tcPr>
          <w:p w14:paraId="3078CD71" w14:textId="18BE527C" w:rsidR="00CD556D" w:rsidRPr="00C4109A" w:rsidRDefault="00CD556D" w:rsidP="00C2366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109A">
              <w:rPr>
                <w:rFonts w:ascii="Times New Roman" w:hAnsi="Times New Roman"/>
                <w:bCs/>
                <w:sz w:val="20"/>
                <w:szCs w:val="20"/>
              </w:rPr>
              <w:t xml:space="preserve">APA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Version</w:t>
            </w:r>
            <w:r>
              <w:rPr>
                <w:rFonts w:ascii="Times New Roman" w:hAnsi="Times New Roman"/>
                <w:sz w:val="20"/>
                <w:szCs w:val="20"/>
              </w:rPr>
              <w:t>: assignment discussion</w:t>
            </w:r>
          </w:p>
        </w:tc>
        <w:tc>
          <w:tcPr>
            <w:tcW w:w="3150" w:type="dxa"/>
            <w:shd w:val="clear" w:color="auto" w:fill="FFFFFF" w:themeFill="background1"/>
          </w:tcPr>
          <w:p w14:paraId="256E31A2" w14:textId="723AB6CD" w:rsidR="00CD556D" w:rsidRPr="00177D97" w:rsidRDefault="00CD556D" w:rsidP="00C23665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F72D591" w14:textId="77777777" w:rsidR="00CD556D" w:rsidRPr="00C52904" w:rsidRDefault="00CD556D" w:rsidP="00C2366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D556D" w:rsidRPr="001C316A" w14:paraId="46E22263" w14:textId="77777777" w:rsidTr="00653CF6">
        <w:trPr>
          <w:trHeight w:val="471"/>
        </w:trPr>
        <w:tc>
          <w:tcPr>
            <w:tcW w:w="1359" w:type="dxa"/>
          </w:tcPr>
          <w:p w14:paraId="270C7E89" w14:textId="734C1D3D" w:rsidR="00CD556D" w:rsidRPr="00C4109A" w:rsidRDefault="00653CF6" w:rsidP="00C23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Wed</w:t>
            </w:r>
            <w:r w:rsidR="00CD556D" w:rsidRPr="00C41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FDD611" w14:textId="38DFD736" w:rsidR="00CD556D" w:rsidRPr="00C4109A" w:rsidRDefault="00653CF6" w:rsidP="00C236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11/18</w:t>
            </w:r>
          </w:p>
        </w:tc>
        <w:tc>
          <w:tcPr>
            <w:tcW w:w="3951" w:type="dxa"/>
          </w:tcPr>
          <w:p w14:paraId="480A3CAB" w14:textId="2FE30C34" w:rsidR="00CD556D" w:rsidRPr="00FA343C" w:rsidRDefault="00CD556D" w:rsidP="00FA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3150" w:type="dxa"/>
            <w:shd w:val="clear" w:color="auto" w:fill="EE0000"/>
          </w:tcPr>
          <w:p w14:paraId="24495A6B" w14:textId="77777777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HARD DEADLINE</w:t>
            </w:r>
          </w:p>
          <w:p w14:paraId="2D1E7518" w14:textId="6BE14545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November 18</w:t>
            </w:r>
            <w:r w:rsidRPr="00653CF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vertAlign w:val="superscript"/>
              </w:rPr>
              <w:t>th</w:t>
            </w:r>
          </w:p>
          <w:p w14:paraId="047ED25E" w14:textId="77777777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14:paraId="10591FEA" w14:textId="7E750F84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Level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7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Developmental Stages</w:t>
            </w:r>
          </w:p>
          <w:p w14:paraId="2DB0C962" w14:textId="462A1D96" w:rsidR="00CD556D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Must be stamped as done by the end of your class time or you will not pass the course.</w:t>
            </w:r>
          </w:p>
          <w:p w14:paraId="4BC63494" w14:textId="77777777" w:rsidR="00CD556D" w:rsidRPr="00177D97" w:rsidRDefault="00CD556D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50" w:type="dxa"/>
          </w:tcPr>
          <w:p w14:paraId="0DDBDE0C" w14:textId="77777777" w:rsidR="00CD556D" w:rsidRPr="001C316A" w:rsidRDefault="00CD556D" w:rsidP="00C236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3CF6" w:rsidRPr="00C52904" w14:paraId="30DF11F2" w14:textId="77777777" w:rsidTr="00653CF6">
        <w:trPr>
          <w:trHeight w:val="476"/>
        </w:trPr>
        <w:tc>
          <w:tcPr>
            <w:tcW w:w="1359" w:type="dxa"/>
          </w:tcPr>
          <w:p w14:paraId="08CA9094" w14:textId="7777777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64B94A73" w14:textId="4673C381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11/23</w:t>
            </w:r>
          </w:p>
        </w:tc>
        <w:tc>
          <w:tcPr>
            <w:tcW w:w="7551" w:type="dxa"/>
            <w:gridSpan w:val="3"/>
            <w:vMerge w:val="restart"/>
            <w:vAlign w:val="center"/>
          </w:tcPr>
          <w:p w14:paraId="366DB93B" w14:textId="77777777" w:rsidR="00653CF6" w:rsidRPr="00653CF6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CF6">
              <w:rPr>
                <w:rFonts w:ascii="Times New Roman" w:hAnsi="Times New Roman"/>
                <w:b/>
                <w:sz w:val="24"/>
                <w:szCs w:val="24"/>
              </w:rPr>
              <w:t>Thanksgiving</w:t>
            </w:r>
          </w:p>
          <w:p w14:paraId="6C9B5863" w14:textId="77777777" w:rsidR="00653CF6" w:rsidRPr="00653CF6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A300FE8" w14:textId="40206BEA" w:rsidR="00653CF6" w:rsidRPr="00653CF6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CF6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Pr="00653CF6">
              <w:rPr>
                <w:rFonts w:ascii="Times New Roman" w:hAnsi="Times New Roman"/>
                <w:b/>
                <w:sz w:val="24"/>
                <w:szCs w:val="24"/>
              </w:rPr>
              <w:t xml:space="preserve"> for the whole week</w:t>
            </w:r>
          </w:p>
        </w:tc>
      </w:tr>
      <w:tr w:rsidR="00653CF6" w:rsidRPr="00C52904" w14:paraId="3EC7EE1B" w14:textId="77777777" w:rsidTr="00E4044B">
        <w:trPr>
          <w:trHeight w:val="476"/>
        </w:trPr>
        <w:tc>
          <w:tcPr>
            <w:tcW w:w="1359" w:type="dxa"/>
          </w:tcPr>
          <w:p w14:paraId="38B08710" w14:textId="7777777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7C2839C9" w14:textId="56B426DE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11/25</w:t>
            </w:r>
          </w:p>
        </w:tc>
        <w:tc>
          <w:tcPr>
            <w:tcW w:w="7551" w:type="dxa"/>
            <w:gridSpan w:val="3"/>
            <w:vMerge/>
          </w:tcPr>
          <w:p w14:paraId="3415AE2E" w14:textId="77777777" w:rsidR="00653CF6" w:rsidRPr="00C52904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53CF6" w:rsidRPr="00C52904" w14:paraId="593EE793" w14:textId="77777777" w:rsidTr="00653CF6">
        <w:trPr>
          <w:trHeight w:val="476"/>
        </w:trPr>
        <w:tc>
          <w:tcPr>
            <w:tcW w:w="1359" w:type="dxa"/>
          </w:tcPr>
          <w:p w14:paraId="7CAA9C87" w14:textId="7777777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6086AE7A" w14:textId="050C54B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11/30</w:t>
            </w:r>
          </w:p>
        </w:tc>
        <w:tc>
          <w:tcPr>
            <w:tcW w:w="3951" w:type="dxa"/>
            <w:shd w:val="clear" w:color="auto" w:fill="FFFFFF" w:themeFill="background1"/>
          </w:tcPr>
          <w:p w14:paraId="29E05636" w14:textId="427517E2" w:rsidR="00653CF6" w:rsidRPr="00CB603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00"/>
          </w:tcPr>
          <w:p w14:paraId="323D6F82" w14:textId="77777777" w:rsidR="00653CF6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 xml:space="preserve"> APA version of Term Paper</w:t>
            </w:r>
          </w:p>
          <w:p w14:paraId="388048E9" w14:textId="29E11F5C" w:rsidR="00653CF6" w:rsidRPr="000C1634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2C79D721" w14:textId="77777777" w:rsidR="00653CF6" w:rsidRPr="00C52904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53CF6" w:rsidRPr="001C316A" w14:paraId="3F94E6F2" w14:textId="77777777" w:rsidTr="00653CF6">
        <w:trPr>
          <w:trHeight w:val="471"/>
        </w:trPr>
        <w:tc>
          <w:tcPr>
            <w:tcW w:w="1359" w:type="dxa"/>
          </w:tcPr>
          <w:p w14:paraId="1F3740B0" w14:textId="7777777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32567778" w14:textId="6AD1B041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12/2</w:t>
            </w:r>
          </w:p>
        </w:tc>
        <w:tc>
          <w:tcPr>
            <w:tcW w:w="3951" w:type="dxa"/>
          </w:tcPr>
          <w:p w14:paraId="2977547F" w14:textId="3778E989" w:rsidR="00653CF6" w:rsidRPr="00CB603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Prep Final Exam</w:t>
            </w:r>
          </w:p>
        </w:tc>
        <w:tc>
          <w:tcPr>
            <w:tcW w:w="3150" w:type="dxa"/>
            <w:shd w:val="clear" w:color="auto" w:fill="EE0000"/>
          </w:tcPr>
          <w:p w14:paraId="0040F073" w14:textId="77777777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HARD DEADLINE</w:t>
            </w:r>
          </w:p>
          <w:p w14:paraId="56551F67" w14:textId="09CF59B5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December 2</w:t>
            </w:r>
            <w:r w:rsidRPr="00653CF6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1AA29208" w14:textId="77777777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14:paraId="69C8F613" w14:textId="68018B34" w:rsidR="00653CF6" w:rsidRPr="008C269F" w:rsidRDefault="00653CF6" w:rsidP="00653C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Level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8</w:t>
            </w: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MLA Term Paper</w:t>
            </w:r>
          </w:p>
          <w:p w14:paraId="61F14A07" w14:textId="5D952771" w:rsidR="00653CF6" w:rsidRPr="00177D97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8C269F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Must be stamped as done by the end of your class time or you will not pass the course.</w:t>
            </w:r>
          </w:p>
        </w:tc>
        <w:tc>
          <w:tcPr>
            <w:tcW w:w="450" w:type="dxa"/>
          </w:tcPr>
          <w:p w14:paraId="00B1C9BC" w14:textId="6DB19FFB" w:rsidR="00653CF6" w:rsidRPr="001C316A" w:rsidRDefault="00653CF6" w:rsidP="00653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3CF6" w:rsidRPr="001C316A" w14:paraId="718A1EFC" w14:textId="77777777" w:rsidTr="00CD556D">
        <w:trPr>
          <w:trHeight w:val="471"/>
        </w:trPr>
        <w:tc>
          <w:tcPr>
            <w:tcW w:w="1359" w:type="dxa"/>
          </w:tcPr>
          <w:p w14:paraId="786B19F2" w14:textId="7777777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Mon </w:t>
            </w:r>
          </w:p>
          <w:p w14:paraId="60C07C9B" w14:textId="5FA01B6C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12/7</w:t>
            </w:r>
          </w:p>
        </w:tc>
        <w:tc>
          <w:tcPr>
            <w:tcW w:w="3951" w:type="dxa"/>
          </w:tcPr>
          <w:p w14:paraId="5379240B" w14:textId="77777777" w:rsidR="00653CF6" w:rsidRPr="00CB603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968AA63" w14:textId="77777777" w:rsidR="00653CF6" w:rsidRPr="00177D97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50" w:type="dxa"/>
          </w:tcPr>
          <w:p w14:paraId="6F5D837C" w14:textId="77777777" w:rsidR="00653CF6" w:rsidRPr="001C316A" w:rsidRDefault="00653CF6" w:rsidP="00653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3CF6" w:rsidRPr="001C316A" w14:paraId="127632CD" w14:textId="77777777" w:rsidTr="00653CF6">
        <w:trPr>
          <w:trHeight w:val="471"/>
        </w:trPr>
        <w:tc>
          <w:tcPr>
            <w:tcW w:w="1359" w:type="dxa"/>
          </w:tcPr>
          <w:p w14:paraId="110220FE" w14:textId="77777777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109A">
              <w:rPr>
                <w:rFonts w:ascii="Times New Roman" w:hAnsi="Times New Roman"/>
                <w:sz w:val="20"/>
                <w:szCs w:val="20"/>
              </w:rPr>
              <w:t xml:space="preserve">Wed </w:t>
            </w:r>
          </w:p>
          <w:p w14:paraId="4A6D4376" w14:textId="07F7C6A1" w:rsidR="00653CF6" w:rsidRPr="00C4109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12/9</w:t>
            </w:r>
          </w:p>
        </w:tc>
        <w:tc>
          <w:tcPr>
            <w:tcW w:w="3951" w:type="dxa"/>
          </w:tcPr>
          <w:p w14:paraId="5CC1F1B0" w14:textId="77777777" w:rsidR="00653CF6" w:rsidRPr="00CB603A" w:rsidRDefault="00653CF6" w:rsidP="00653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00"/>
          </w:tcPr>
          <w:p w14:paraId="1761D564" w14:textId="340B7B30" w:rsidR="00653CF6" w:rsidRPr="00177D97" w:rsidRDefault="00653CF6" w:rsidP="00653CF6">
            <w:pPr>
              <w:spacing w:after="0" w:line="240" w:lineRule="auto"/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</w:pPr>
            <w:r w:rsidRPr="00177D97"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♦</w:t>
            </w:r>
            <w:r>
              <w:rPr>
                <w:rFonts w:ascii="Times New Roman" w:hAnsi="Times New Roman"/>
                <w:b/>
                <w:color w:val="808080" w:themeColor="background1" w:themeShade="80"/>
                <w:sz w:val="20"/>
                <w:szCs w:val="20"/>
              </w:rPr>
              <w:t>Final Exam</w:t>
            </w:r>
          </w:p>
        </w:tc>
        <w:tc>
          <w:tcPr>
            <w:tcW w:w="450" w:type="dxa"/>
          </w:tcPr>
          <w:p w14:paraId="1F4418C0" w14:textId="77777777" w:rsidR="00653CF6" w:rsidRPr="001C316A" w:rsidRDefault="00653CF6" w:rsidP="00653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F866085" w14:textId="77777777" w:rsidR="00D858A8" w:rsidRPr="000E69E3" w:rsidRDefault="00D858A8" w:rsidP="0019682C">
      <w:pPr>
        <w:rPr>
          <w:rFonts w:ascii="Times New Roman" w:hAnsi="Times New Roman"/>
          <w:sz w:val="20"/>
          <w:szCs w:val="20"/>
        </w:rPr>
      </w:pPr>
    </w:p>
    <w:sectPr w:rsidR="00D858A8" w:rsidRPr="000E69E3" w:rsidSect="00B42535">
      <w:pgSz w:w="12240" w:h="15840"/>
      <w:pgMar w:top="720" w:right="1008" w:bottom="5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E3"/>
    <w:rsid w:val="00011EBD"/>
    <w:rsid w:val="00050DF8"/>
    <w:rsid w:val="000546D3"/>
    <w:rsid w:val="00054F38"/>
    <w:rsid w:val="00063C79"/>
    <w:rsid w:val="00080521"/>
    <w:rsid w:val="00085118"/>
    <w:rsid w:val="000A20F9"/>
    <w:rsid w:val="000A32C3"/>
    <w:rsid w:val="000B048B"/>
    <w:rsid w:val="000B3A51"/>
    <w:rsid w:val="000B549B"/>
    <w:rsid w:val="000C1634"/>
    <w:rsid w:val="000D0C89"/>
    <w:rsid w:val="000D319F"/>
    <w:rsid w:val="000D5057"/>
    <w:rsid w:val="000D5FE0"/>
    <w:rsid w:val="000E69E3"/>
    <w:rsid w:val="000F1229"/>
    <w:rsid w:val="000F327D"/>
    <w:rsid w:val="000F3B2A"/>
    <w:rsid w:val="001034B6"/>
    <w:rsid w:val="0010527E"/>
    <w:rsid w:val="00111E6B"/>
    <w:rsid w:val="001168C6"/>
    <w:rsid w:val="00122B6D"/>
    <w:rsid w:val="001243C6"/>
    <w:rsid w:val="00130787"/>
    <w:rsid w:val="0013486B"/>
    <w:rsid w:val="00146F67"/>
    <w:rsid w:val="00152CAA"/>
    <w:rsid w:val="00156E88"/>
    <w:rsid w:val="00157C55"/>
    <w:rsid w:val="00161F3C"/>
    <w:rsid w:val="00173B32"/>
    <w:rsid w:val="00177D97"/>
    <w:rsid w:val="00181D7D"/>
    <w:rsid w:val="00190D92"/>
    <w:rsid w:val="0019197A"/>
    <w:rsid w:val="00192FE2"/>
    <w:rsid w:val="0019682C"/>
    <w:rsid w:val="001A4A80"/>
    <w:rsid w:val="001C023E"/>
    <w:rsid w:val="001C316A"/>
    <w:rsid w:val="001C3260"/>
    <w:rsid w:val="001D2F20"/>
    <w:rsid w:val="001D4F94"/>
    <w:rsid w:val="001D6D7A"/>
    <w:rsid w:val="001E51B0"/>
    <w:rsid w:val="001E73D5"/>
    <w:rsid w:val="001F796F"/>
    <w:rsid w:val="00210922"/>
    <w:rsid w:val="00210B8C"/>
    <w:rsid w:val="00222677"/>
    <w:rsid w:val="00244853"/>
    <w:rsid w:val="00247A12"/>
    <w:rsid w:val="002549E5"/>
    <w:rsid w:val="002658F5"/>
    <w:rsid w:val="00272CE9"/>
    <w:rsid w:val="0027331D"/>
    <w:rsid w:val="002747BD"/>
    <w:rsid w:val="00290996"/>
    <w:rsid w:val="002969CB"/>
    <w:rsid w:val="002A2E3B"/>
    <w:rsid w:val="002A4964"/>
    <w:rsid w:val="002A7DA6"/>
    <w:rsid w:val="002B19F2"/>
    <w:rsid w:val="002B4F11"/>
    <w:rsid w:val="002C382C"/>
    <w:rsid w:val="002D2396"/>
    <w:rsid w:val="00300316"/>
    <w:rsid w:val="0031319E"/>
    <w:rsid w:val="003134E9"/>
    <w:rsid w:val="00325C5B"/>
    <w:rsid w:val="00332A4C"/>
    <w:rsid w:val="003343EB"/>
    <w:rsid w:val="00335D61"/>
    <w:rsid w:val="003524E6"/>
    <w:rsid w:val="00353015"/>
    <w:rsid w:val="003535E0"/>
    <w:rsid w:val="00365AC7"/>
    <w:rsid w:val="00366E1D"/>
    <w:rsid w:val="003971B1"/>
    <w:rsid w:val="003B3F96"/>
    <w:rsid w:val="003C2D11"/>
    <w:rsid w:val="003C2FB6"/>
    <w:rsid w:val="003E0EAF"/>
    <w:rsid w:val="003F40A8"/>
    <w:rsid w:val="00400516"/>
    <w:rsid w:val="00403FE1"/>
    <w:rsid w:val="00406304"/>
    <w:rsid w:val="0041243F"/>
    <w:rsid w:val="00414495"/>
    <w:rsid w:val="004222D3"/>
    <w:rsid w:val="00425F47"/>
    <w:rsid w:val="00426B2A"/>
    <w:rsid w:val="00463D72"/>
    <w:rsid w:val="0047360C"/>
    <w:rsid w:val="004847FB"/>
    <w:rsid w:val="00491877"/>
    <w:rsid w:val="0049381A"/>
    <w:rsid w:val="004A7351"/>
    <w:rsid w:val="004A7C4C"/>
    <w:rsid w:val="004C3347"/>
    <w:rsid w:val="004D780C"/>
    <w:rsid w:val="004E2E38"/>
    <w:rsid w:val="004E3EE4"/>
    <w:rsid w:val="004E7D8D"/>
    <w:rsid w:val="004F0390"/>
    <w:rsid w:val="004F6CCF"/>
    <w:rsid w:val="004F780A"/>
    <w:rsid w:val="0050423F"/>
    <w:rsid w:val="00511D59"/>
    <w:rsid w:val="005524D3"/>
    <w:rsid w:val="00573C6C"/>
    <w:rsid w:val="00584024"/>
    <w:rsid w:val="005A3921"/>
    <w:rsid w:val="005A3D50"/>
    <w:rsid w:val="005B2B3A"/>
    <w:rsid w:val="005C0ED2"/>
    <w:rsid w:val="005C744B"/>
    <w:rsid w:val="005D154A"/>
    <w:rsid w:val="005D2D91"/>
    <w:rsid w:val="005D75A2"/>
    <w:rsid w:val="005E14B1"/>
    <w:rsid w:val="00603C30"/>
    <w:rsid w:val="00611F0D"/>
    <w:rsid w:val="00612662"/>
    <w:rsid w:val="0063232D"/>
    <w:rsid w:val="0063504F"/>
    <w:rsid w:val="00635639"/>
    <w:rsid w:val="006427A7"/>
    <w:rsid w:val="00653CF6"/>
    <w:rsid w:val="00663163"/>
    <w:rsid w:val="00681388"/>
    <w:rsid w:val="00685838"/>
    <w:rsid w:val="006A6B79"/>
    <w:rsid w:val="006C15CF"/>
    <w:rsid w:val="006D0ACA"/>
    <w:rsid w:val="006D406E"/>
    <w:rsid w:val="00701EA6"/>
    <w:rsid w:val="0070653A"/>
    <w:rsid w:val="00720BE7"/>
    <w:rsid w:val="007241B4"/>
    <w:rsid w:val="00730A04"/>
    <w:rsid w:val="00736777"/>
    <w:rsid w:val="007401F6"/>
    <w:rsid w:val="0074311A"/>
    <w:rsid w:val="00761E13"/>
    <w:rsid w:val="00770643"/>
    <w:rsid w:val="00777A84"/>
    <w:rsid w:val="007822A0"/>
    <w:rsid w:val="007B7AB0"/>
    <w:rsid w:val="007C048C"/>
    <w:rsid w:val="007C6C03"/>
    <w:rsid w:val="007C76FD"/>
    <w:rsid w:val="007D6AC3"/>
    <w:rsid w:val="007E0DEE"/>
    <w:rsid w:val="007E5812"/>
    <w:rsid w:val="007E6A03"/>
    <w:rsid w:val="007F6130"/>
    <w:rsid w:val="00800CCB"/>
    <w:rsid w:val="008054DE"/>
    <w:rsid w:val="008076D1"/>
    <w:rsid w:val="00807719"/>
    <w:rsid w:val="008102E8"/>
    <w:rsid w:val="00812A2D"/>
    <w:rsid w:val="00815232"/>
    <w:rsid w:val="00837061"/>
    <w:rsid w:val="00840E0A"/>
    <w:rsid w:val="00843590"/>
    <w:rsid w:val="00850FE0"/>
    <w:rsid w:val="00856048"/>
    <w:rsid w:val="00867207"/>
    <w:rsid w:val="008759AC"/>
    <w:rsid w:val="00880D10"/>
    <w:rsid w:val="0088454C"/>
    <w:rsid w:val="0089390C"/>
    <w:rsid w:val="008953CE"/>
    <w:rsid w:val="008972E4"/>
    <w:rsid w:val="008D3934"/>
    <w:rsid w:val="008E03C2"/>
    <w:rsid w:val="008F08DB"/>
    <w:rsid w:val="008F49BE"/>
    <w:rsid w:val="0090775D"/>
    <w:rsid w:val="00927801"/>
    <w:rsid w:val="009565DA"/>
    <w:rsid w:val="00962DCF"/>
    <w:rsid w:val="0097166E"/>
    <w:rsid w:val="009723AC"/>
    <w:rsid w:val="00976C35"/>
    <w:rsid w:val="00985084"/>
    <w:rsid w:val="009935EE"/>
    <w:rsid w:val="009A2A05"/>
    <w:rsid w:val="009A372B"/>
    <w:rsid w:val="009C5B61"/>
    <w:rsid w:val="009C5D61"/>
    <w:rsid w:val="009F78DB"/>
    <w:rsid w:val="00A04B9A"/>
    <w:rsid w:val="00A07010"/>
    <w:rsid w:val="00A15217"/>
    <w:rsid w:val="00A2773F"/>
    <w:rsid w:val="00A33990"/>
    <w:rsid w:val="00A34C89"/>
    <w:rsid w:val="00A36B1D"/>
    <w:rsid w:val="00A42E2B"/>
    <w:rsid w:val="00A45622"/>
    <w:rsid w:val="00A45883"/>
    <w:rsid w:val="00A538D7"/>
    <w:rsid w:val="00A60D25"/>
    <w:rsid w:val="00A61C7A"/>
    <w:rsid w:val="00A633F9"/>
    <w:rsid w:val="00A7315D"/>
    <w:rsid w:val="00A75BDA"/>
    <w:rsid w:val="00AB4661"/>
    <w:rsid w:val="00AC0860"/>
    <w:rsid w:val="00AC11E4"/>
    <w:rsid w:val="00AD7402"/>
    <w:rsid w:val="00AF2A9F"/>
    <w:rsid w:val="00B00F26"/>
    <w:rsid w:val="00B1477C"/>
    <w:rsid w:val="00B42535"/>
    <w:rsid w:val="00B6120C"/>
    <w:rsid w:val="00B64065"/>
    <w:rsid w:val="00B64E56"/>
    <w:rsid w:val="00B706B9"/>
    <w:rsid w:val="00B71DBF"/>
    <w:rsid w:val="00B83153"/>
    <w:rsid w:val="00B8506F"/>
    <w:rsid w:val="00B920EF"/>
    <w:rsid w:val="00BA7695"/>
    <w:rsid w:val="00BE0650"/>
    <w:rsid w:val="00BF4104"/>
    <w:rsid w:val="00BF5642"/>
    <w:rsid w:val="00BF5CC1"/>
    <w:rsid w:val="00C00E6A"/>
    <w:rsid w:val="00C22816"/>
    <w:rsid w:val="00C23665"/>
    <w:rsid w:val="00C31F1C"/>
    <w:rsid w:val="00C4109A"/>
    <w:rsid w:val="00C52904"/>
    <w:rsid w:val="00C552B2"/>
    <w:rsid w:val="00C55391"/>
    <w:rsid w:val="00C61815"/>
    <w:rsid w:val="00C6423B"/>
    <w:rsid w:val="00C679D6"/>
    <w:rsid w:val="00C754B4"/>
    <w:rsid w:val="00C96FC8"/>
    <w:rsid w:val="00C978E7"/>
    <w:rsid w:val="00CA0E2A"/>
    <w:rsid w:val="00CB603A"/>
    <w:rsid w:val="00CC1A15"/>
    <w:rsid w:val="00CC3DE5"/>
    <w:rsid w:val="00CD0534"/>
    <w:rsid w:val="00CD556D"/>
    <w:rsid w:val="00CE6D93"/>
    <w:rsid w:val="00D028D6"/>
    <w:rsid w:val="00D02D61"/>
    <w:rsid w:val="00D06670"/>
    <w:rsid w:val="00D22F35"/>
    <w:rsid w:val="00D2399E"/>
    <w:rsid w:val="00D42EA3"/>
    <w:rsid w:val="00D51C39"/>
    <w:rsid w:val="00D56F92"/>
    <w:rsid w:val="00D77CE5"/>
    <w:rsid w:val="00D80E0E"/>
    <w:rsid w:val="00D83B0A"/>
    <w:rsid w:val="00D858A8"/>
    <w:rsid w:val="00D90BB6"/>
    <w:rsid w:val="00DC15AE"/>
    <w:rsid w:val="00DC18F6"/>
    <w:rsid w:val="00DD0702"/>
    <w:rsid w:val="00DD5496"/>
    <w:rsid w:val="00DF3006"/>
    <w:rsid w:val="00DF3C4E"/>
    <w:rsid w:val="00E0216D"/>
    <w:rsid w:val="00E0591A"/>
    <w:rsid w:val="00E07F3C"/>
    <w:rsid w:val="00E276F9"/>
    <w:rsid w:val="00E36C33"/>
    <w:rsid w:val="00E406EB"/>
    <w:rsid w:val="00E41E47"/>
    <w:rsid w:val="00E4348B"/>
    <w:rsid w:val="00E56EB3"/>
    <w:rsid w:val="00E6396C"/>
    <w:rsid w:val="00E8423C"/>
    <w:rsid w:val="00E95470"/>
    <w:rsid w:val="00EA424D"/>
    <w:rsid w:val="00EC4E0C"/>
    <w:rsid w:val="00ED5CC4"/>
    <w:rsid w:val="00EE0D8C"/>
    <w:rsid w:val="00EF0102"/>
    <w:rsid w:val="00F15270"/>
    <w:rsid w:val="00F217C7"/>
    <w:rsid w:val="00F3277A"/>
    <w:rsid w:val="00F53189"/>
    <w:rsid w:val="00F61D71"/>
    <w:rsid w:val="00F64A3B"/>
    <w:rsid w:val="00F74E3E"/>
    <w:rsid w:val="00F86397"/>
    <w:rsid w:val="00F90221"/>
    <w:rsid w:val="00FA343C"/>
    <w:rsid w:val="00FB37CB"/>
    <w:rsid w:val="00FB4A6B"/>
    <w:rsid w:val="00FC2929"/>
    <w:rsid w:val="00FC7129"/>
    <w:rsid w:val="00FC76B6"/>
    <w:rsid w:val="00FD2CD7"/>
    <w:rsid w:val="00FD4E7E"/>
    <w:rsid w:val="00FE2E88"/>
    <w:rsid w:val="00FF1E61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03A9A"/>
  <w15:chartTrackingRefBased/>
  <w15:docId w15:val="{C9E5BB03-F235-4ADD-A9EF-0789EAE9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CF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8508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E639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9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9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63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DD92-32E0-40DB-9E80-D0F66714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Florida State College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jones</dc:creator>
  <cp:keywords/>
  <dc:description/>
  <cp:lastModifiedBy>Jones, Dr. Warren</cp:lastModifiedBy>
  <cp:revision>3</cp:revision>
  <cp:lastPrinted>2015-01-15T20:47:00Z</cp:lastPrinted>
  <dcterms:created xsi:type="dcterms:W3CDTF">2026-05-11T20:17:00Z</dcterms:created>
  <dcterms:modified xsi:type="dcterms:W3CDTF">2026-05-11T20:34:00Z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c6946dc2512b50596350518345c2e499e0af2c2a332fc24f5427b07294361642</vt:lpwstr>
  </property>
</Properties>
</file>